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DE0AD3" w:rsidRDefault="006F5FE9" w:rsidP="51A27015">
      <w:pPr>
        <w:rPr>
          <w:lang w:val="nl-NL"/>
        </w:rPr>
      </w:pPr>
      <w:r w:rsidRPr="00DE0AD3">
        <w:rPr>
          <w:noProof/>
          <w:lang w:val="nl-NL"/>
        </w:rPr>
        <w:drawing>
          <wp:inline distT="0" distB="0" distL="0" distR="0" wp14:anchorId="07D53CEF" wp14:editId="369F6F1E">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DE0AD3" w:rsidRDefault="006F5FE9" w:rsidP="51A27015">
      <w:pPr>
        <w:rPr>
          <w:lang w:val="nl-NL"/>
        </w:rPr>
      </w:pPr>
    </w:p>
    <w:p w14:paraId="23B4872D" w14:textId="77777777" w:rsidR="006F5FE9" w:rsidRPr="00DE0AD3"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47DC5265" w:rsidR="006F5FE9" w:rsidRPr="00DE0AD3" w:rsidRDefault="00841732" w:rsidP="51A27015">
          <w:pPr>
            <w:pStyle w:val="Titel"/>
            <w:ind w:left="0" w:firstLine="0"/>
            <w:rPr>
              <w:lang w:val="nl-NL"/>
            </w:rPr>
          </w:pPr>
          <w:r>
            <w:rPr>
              <w:lang w:val="nl-NL"/>
            </w:rPr>
            <w:t>Bewaartermijnenbeleid</w:t>
          </w:r>
          <w:r w:rsidR="00DE0AD3" w:rsidRPr="00DE0AD3">
            <w:rPr>
              <w:lang w:val="nl-NL"/>
            </w:rPr>
            <w:t xml:space="preserve"> </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DE0AD3" w:rsidRDefault="00D460D8" w:rsidP="51A27015">
          <w:pPr>
            <w:pStyle w:val="Ondertitel"/>
            <w:ind w:left="0"/>
            <w:rPr>
              <w:lang w:val="nl-NL"/>
            </w:rPr>
          </w:pPr>
          <w:r w:rsidRPr="00DE0AD3">
            <w:rPr>
              <w:lang w:val="nl-NL"/>
            </w:rPr>
            <w:t>Voorbeelddocument</w:t>
          </w:r>
        </w:p>
        <w:p w14:paraId="3D9D678F" w14:textId="467AAFCA" w:rsidR="00D460D8" w:rsidRPr="00DE0AD3" w:rsidRDefault="00902DA1" w:rsidP="00D460D8">
          <w:pPr>
            <w:rPr>
              <w:lang w:val="nl-NL"/>
            </w:rPr>
          </w:pPr>
          <w:r>
            <w:rPr>
              <w:lang w:val="nl-NL"/>
            </w:rPr>
            <w:t xml:space="preserve">Versie: </w:t>
          </w:r>
          <w:r w:rsidR="00841732">
            <w:rPr>
              <w:lang w:val="nl-NL"/>
            </w:rPr>
            <w:t>December</w:t>
          </w:r>
          <w:r w:rsidR="00D460D8" w:rsidRPr="00DE0AD3">
            <w:rPr>
              <w:lang w:val="nl-NL"/>
            </w:rPr>
            <w:t xml:space="preserve"> 202</w:t>
          </w:r>
          <w:r w:rsidR="00DE0AD3">
            <w:rPr>
              <w:lang w:val="nl-NL"/>
            </w:rPr>
            <w:t>5</w:t>
          </w:r>
        </w:p>
      </w:sdtContent>
    </w:sdt>
    <w:p w14:paraId="336BEB3A" w14:textId="403A0E58" w:rsidR="51A27015" w:rsidRPr="00DE0AD3" w:rsidRDefault="51A27015">
      <w:pPr>
        <w:rPr>
          <w:lang w:val="nl-NL"/>
        </w:rPr>
        <w:sectPr w:rsidR="51A27015" w:rsidRPr="00DE0AD3"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DE0AD3">
        <w:rPr>
          <w:lang w:val="nl-NL"/>
        </w:rPr>
        <w:br w:type="page"/>
      </w:r>
      <w:r w:rsidR="004E6656" w:rsidRPr="00DE0AD3">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DE0AD3" w:rsidRDefault="002C37C9" w:rsidP="00C842E8">
      <w:pPr>
        <w:rPr>
          <w:b/>
          <w:bCs/>
          <w:lang w:val="nl-NL"/>
        </w:rPr>
      </w:pPr>
      <w:bookmarkStart w:id="0" w:name="_Toc185847531"/>
      <w:r w:rsidRPr="00DE0AD3">
        <w:rPr>
          <w:b/>
          <w:bCs/>
          <w:highlight w:val="yellow"/>
          <w:lang w:val="nl-NL"/>
        </w:rPr>
        <w:lastRenderedPageBreak/>
        <w:t>Let op: verwijder deze pagina voor gebruik</w:t>
      </w:r>
    </w:p>
    <w:p w14:paraId="636A6160" w14:textId="77777777" w:rsidR="002C37C9" w:rsidRPr="00DE0AD3" w:rsidRDefault="002C37C9" w:rsidP="00C842E8">
      <w:pPr>
        <w:rPr>
          <w:b/>
          <w:bCs/>
          <w:color w:val="2E3093"/>
          <w:sz w:val="32"/>
          <w:szCs w:val="32"/>
          <w:lang w:val="nl-NL"/>
        </w:rPr>
      </w:pPr>
    </w:p>
    <w:p w14:paraId="69DFE9AD" w14:textId="6ADB0AEC" w:rsidR="00C842E8" w:rsidRDefault="00BC707F" w:rsidP="00C842E8">
      <w:pPr>
        <w:rPr>
          <w:b/>
          <w:bCs/>
          <w:color w:val="2E3093"/>
          <w:sz w:val="32"/>
          <w:szCs w:val="32"/>
          <w:lang w:val="nl-NL"/>
        </w:rPr>
      </w:pPr>
      <w:r w:rsidRPr="00DE0AD3">
        <w:rPr>
          <w:b/>
          <w:bCs/>
          <w:color w:val="2E3093"/>
          <w:sz w:val="32"/>
          <w:szCs w:val="32"/>
          <w:lang w:val="nl-NL"/>
        </w:rPr>
        <w:t>Over</w:t>
      </w:r>
      <w:r w:rsidR="00D460D8" w:rsidRPr="00DE0AD3">
        <w:rPr>
          <w:b/>
          <w:bCs/>
          <w:color w:val="2E3093"/>
          <w:sz w:val="32"/>
          <w:szCs w:val="32"/>
          <w:lang w:val="nl-NL"/>
        </w:rPr>
        <w:t xml:space="preserve"> dit voorbeelddocument</w:t>
      </w:r>
    </w:p>
    <w:p w14:paraId="3B7D50E7" w14:textId="77777777" w:rsidR="00B24482" w:rsidRPr="00B24482" w:rsidRDefault="00B24482" w:rsidP="00C842E8">
      <w:pPr>
        <w:rPr>
          <w:b/>
          <w:bCs/>
          <w:color w:val="2E3093"/>
          <w:sz w:val="32"/>
          <w:szCs w:val="32"/>
          <w:lang w:val="nl-NL"/>
        </w:rPr>
      </w:pPr>
    </w:p>
    <w:p w14:paraId="05585F48" w14:textId="6E58B36A" w:rsidR="00D460D8" w:rsidRPr="00DE0AD3" w:rsidRDefault="00D460D8" w:rsidP="00D460D8">
      <w:pPr>
        <w:spacing w:line="240" w:lineRule="auto"/>
        <w:rPr>
          <w:b/>
          <w:bCs/>
          <w:lang w:val="nl-NL"/>
        </w:rPr>
      </w:pPr>
      <w:r w:rsidRPr="00DE0AD3">
        <w:rPr>
          <w:b/>
          <w:bCs/>
          <w:lang w:val="nl-NL"/>
        </w:rPr>
        <w:t xml:space="preserve">Dit voorbeelddocument helpt je met het maken van een </w:t>
      </w:r>
      <w:r w:rsidR="00841732">
        <w:rPr>
          <w:rStyle w:val="normaltextrun"/>
          <w:rFonts w:ascii="Arial" w:hAnsi="Arial"/>
          <w:b/>
          <w:bCs/>
          <w:color w:val="000000"/>
          <w:sz w:val="22"/>
          <w:szCs w:val="22"/>
          <w:shd w:val="clear" w:color="auto" w:fill="FFFFFF"/>
          <w:lang w:val="nl-NL"/>
        </w:rPr>
        <w:t>eigen bewaartermijnenbeleid</w:t>
      </w:r>
      <w:r w:rsidRPr="00DE0AD3">
        <w:rPr>
          <w:b/>
          <w:bCs/>
          <w:lang w:val="nl-NL"/>
        </w:rPr>
        <w:t>. Elke school en elk schoolbestuur is anders. Pas het proces daarom aan</w:t>
      </w:r>
      <w:r w:rsidR="0056395F" w:rsidRPr="00DE0AD3">
        <w:rPr>
          <w:b/>
          <w:bCs/>
          <w:lang w:val="nl-NL"/>
        </w:rPr>
        <w:t xml:space="preserve"> </w:t>
      </w:r>
      <w:proofErr w:type="spellStart"/>
      <w:r w:rsidR="0056395F" w:rsidRPr="00DE0AD3">
        <w:rPr>
          <w:b/>
          <w:bCs/>
          <w:lang w:val="nl-NL"/>
        </w:rPr>
        <w:t>aan</w:t>
      </w:r>
      <w:proofErr w:type="spellEnd"/>
      <w:r w:rsidRPr="00DE0AD3">
        <w:rPr>
          <w:b/>
          <w:bCs/>
          <w:lang w:val="nl-NL"/>
        </w:rPr>
        <w:t xml:space="preserve"> jouw eigen situatie. </w:t>
      </w:r>
    </w:p>
    <w:p w14:paraId="0D6E34DE" w14:textId="77777777" w:rsidR="00882472" w:rsidRPr="00DE0AD3" w:rsidRDefault="00882472" w:rsidP="00D460D8">
      <w:pPr>
        <w:spacing w:line="240" w:lineRule="auto"/>
        <w:rPr>
          <w:b/>
          <w:bCs/>
          <w:lang w:val="nl-NL"/>
        </w:rPr>
      </w:pPr>
    </w:p>
    <w:p w14:paraId="2A4C0D39" w14:textId="48932993" w:rsidR="00D460D8" w:rsidRPr="00DE0AD3" w:rsidRDefault="00D460D8" w:rsidP="00D460D8">
      <w:pPr>
        <w:spacing w:line="240" w:lineRule="auto"/>
        <w:rPr>
          <w:lang w:val="nl-NL"/>
        </w:rPr>
      </w:pPr>
    </w:p>
    <w:p w14:paraId="26EB111A" w14:textId="11692C61" w:rsidR="00BC707F" w:rsidRPr="00DE0AD3" w:rsidRDefault="00BC707F" w:rsidP="00BC707F">
      <w:pPr>
        <w:rPr>
          <w:b/>
          <w:bCs/>
          <w:color w:val="2E3093"/>
          <w:sz w:val="24"/>
          <w:szCs w:val="24"/>
          <w:lang w:val="nl-NL"/>
        </w:rPr>
      </w:pPr>
      <w:r w:rsidRPr="00DE0AD3">
        <w:rPr>
          <w:b/>
          <w:bCs/>
          <w:color w:val="2E3093"/>
          <w:sz w:val="24"/>
          <w:szCs w:val="24"/>
          <w:lang w:val="nl-NL"/>
        </w:rPr>
        <w:t>Aanpassen van dit voorbeelddocument</w:t>
      </w:r>
    </w:p>
    <w:p w14:paraId="4F694C3D" w14:textId="47050704" w:rsidR="00D460D8" w:rsidRPr="00DE0AD3" w:rsidRDefault="00D460D8" w:rsidP="00D460D8">
      <w:pPr>
        <w:spacing w:line="240" w:lineRule="auto"/>
        <w:rPr>
          <w:lang w:val="nl-NL"/>
        </w:rPr>
      </w:pPr>
      <w:r w:rsidRPr="00DE0AD3">
        <w:rPr>
          <w:lang w:val="nl-NL"/>
        </w:rPr>
        <w:t>Let bij het aanpassen van het document op het volgende:</w:t>
      </w:r>
    </w:p>
    <w:p w14:paraId="017A2402" w14:textId="1E69A246" w:rsidR="00D460D8" w:rsidRPr="00DE0AD3" w:rsidRDefault="00D460D8" w:rsidP="00D460D8">
      <w:pPr>
        <w:spacing w:line="240" w:lineRule="auto"/>
        <w:rPr>
          <w:lang w:val="nl-NL"/>
        </w:rPr>
      </w:pPr>
    </w:p>
    <w:p w14:paraId="24CACE4C" w14:textId="072B0660" w:rsidR="00D460D8" w:rsidRPr="00DE0AD3" w:rsidRDefault="00D460D8" w:rsidP="00D460D8">
      <w:pPr>
        <w:pStyle w:val="Lijstalinea"/>
        <w:numPr>
          <w:ilvl w:val="0"/>
          <w:numId w:val="7"/>
        </w:numPr>
        <w:rPr>
          <w:lang w:val="nl-NL"/>
        </w:rPr>
      </w:pPr>
      <w:r w:rsidRPr="00DE0AD3">
        <w:rPr>
          <w:lang w:val="nl-NL"/>
        </w:rPr>
        <w:t xml:space="preserve">Bij hoofdstukken en paragrafen zijn soms toelichtingen geplaatst. Verwijder deze voordat je het beleid definitief maakt. </w:t>
      </w:r>
    </w:p>
    <w:p w14:paraId="23617432" w14:textId="5514D236" w:rsidR="00D460D8" w:rsidRPr="00DE0AD3" w:rsidRDefault="00D460D8" w:rsidP="00D460D8">
      <w:pPr>
        <w:pStyle w:val="Lijstalinea"/>
        <w:numPr>
          <w:ilvl w:val="0"/>
          <w:numId w:val="7"/>
        </w:numPr>
        <w:rPr>
          <w:lang w:val="nl-NL"/>
        </w:rPr>
      </w:pPr>
      <w:r w:rsidRPr="00DE0AD3">
        <w:rPr>
          <w:lang w:val="nl-NL"/>
        </w:rPr>
        <w:t>D</w:t>
      </w:r>
      <w:r w:rsidR="00902DA1">
        <w:rPr>
          <w:lang w:val="nl-NL"/>
        </w:rPr>
        <w:t>it beleid</w:t>
      </w:r>
      <w:r w:rsidRPr="00DE0AD3">
        <w:rPr>
          <w:lang w:val="nl-NL"/>
        </w:rPr>
        <w:t xml:space="preserve"> gaat ervan uit dat taken, rollen en functies die nodig zijn </w:t>
      </w:r>
      <w:r w:rsidR="0056395F" w:rsidRPr="00DE0AD3">
        <w:rPr>
          <w:lang w:val="nl-NL"/>
        </w:rPr>
        <w:t>o</w:t>
      </w:r>
      <w:r w:rsidRPr="00DE0AD3">
        <w:rPr>
          <w:lang w:val="nl-NL"/>
        </w:rPr>
        <w:t>m het proces uit te voeren bij de juiste personen belegd zijn. Is dit niet zo? Ga dan eerst naar fase 1 van het Groeipad.</w:t>
      </w:r>
    </w:p>
    <w:p w14:paraId="69676B43" w14:textId="371A7B64" w:rsidR="00D460D8" w:rsidRPr="00C329A0" w:rsidRDefault="00C329A0" w:rsidP="00C329A0">
      <w:pPr>
        <w:pStyle w:val="Lijstalinea"/>
        <w:numPr>
          <w:ilvl w:val="0"/>
          <w:numId w:val="7"/>
        </w:numPr>
        <w:rPr>
          <w:lang w:val="nl-NL"/>
        </w:rPr>
      </w:pPr>
      <w:r w:rsidRPr="00A6146B">
        <w:rPr>
          <w:lang w:val="nl-NL"/>
        </w:rPr>
        <w:t>Geel gearceerde teksten moet je vervangen door eigen tekst.</w:t>
      </w:r>
    </w:p>
    <w:p w14:paraId="39FA02F2" w14:textId="6AE4FDCE" w:rsidR="00D460D8" w:rsidRPr="00DE0AD3" w:rsidRDefault="00D460D8" w:rsidP="00D460D8">
      <w:pPr>
        <w:spacing w:line="240" w:lineRule="auto"/>
        <w:rPr>
          <w:lang w:val="nl-NL"/>
        </w:rPr>
      </w:pPr>
    </w:p>
    <w:p w14:paraId="13CE3648" w14:textId="3BA21630" w:rsidR="00F37AED" w:rsidRPr="00DE0AD3" w:rsidRDefault="00F37AED" w:rsidP="00D460D8">
      <w:pPr>
        <w:spacing w:line="240" w:lineRule="auto"/>
        <w:rPr>
          <w:lang w:val="nl-NL"/>
        </w:rPr>
      </w:pPr>
    </w:p>
    <w:p w14:paraId="4A10EDFB" w14:textId="244AD0DE" w:rsidR="00F37AED" w:rsidRPr="00DE0AD3" w:rsidRDefault="00BC707F" w:rsidP="00BC707F">
      <w:pPr>
        <w:rPr>
          <w:b/>
          <w:bCs/>
          <w:color w:val="2E3093"/>
          <w:sz w:val="24"/>
          <w:szCs w:val="24"/>
          <w:lang w:val="nl-NL"/>
        </w:rPr>
      </w:pPr>
      <w:r w:rsidRPr="00DE0AD3">
        <w:rPr>
          <w:b/>
          <w:bCs/>
          <w:color w:val="2E3093"/>
          <w:sz w:val="24"/>
          <w:szCs w:val="24"/>
          <w:lang w:val="nl-NL"/>
        </w:rPr>
        <w:t>Totstandkoming</w:t>
      </w:r>
    </w:p>
    <w:p w14:paraId="2BC53F26" w14:textId="77777777" w:rsidR="00BC707F" w:rsidRPr="00DE0AD3"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DE0AD3">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Open Sans" w:hAnsi="Open Sans" w:cs="Open Sans"/>
          <w:sz w:val="20"/>
          <w:szCs w:val="20"/>
        </w:rPr>
        <w:t> </w:t>
      </w:r>
    </w:p>
    <w:p w14:paraId="739224E0" w14:textId="77777777" w:rsidR="00F37AED" w:rsidRPr="00DE0AD3" w:rsidRDefault="00F37AED" w:rsidP="00BC707F">
      <w:pPr>
        <w:rPr>
          <w:b/>
          <w:bCs/>
          <w:color w:val="2E3093"/>
          <w:sz w:val="24"/>
          <w:szCs w:val="24"/>
          <w:lang w:val="nl-NL"/>
        </w:rPr>
      </w:pPr>
      <w:r w:rsidRPr="00DE0AD3">
        <w:rPr>
          <w:b/>
          <w:bCs/>
          <w:color w:val="2E3093"/>
          <w:sz w:val="24"/>
          <w:szCs w:val="24"/>
          <w:lang w:val="nl-NL"/>
        </w:rPr>
        <w:t>Sommige rechten voorbehouden </w:t>
      </w:r>
    </w:p>
    <w:p w14:paraId="489D9312"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DE0AD3">
        <w:rPr>
          <w:rStyle w:val="eop"/>
          <w:rFonts w:ascii="Open Sans" w:hAnsi="Open Sans" w:cs="Open Sans"/>
          <w:sz w:val="20"/>
          <w:szCs w:val="20"/>
        </w:rPr>
        <w:t> </w:t>
      </w:r>
    </w:p>
    <w:p w14:paraId="601FF061"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Open Sans" w:hAnsi="Open Sans" w:cs="Open Sans"/>
          <w:sz w:val="20"/>
          <w:szCs w:val="20"/>
        </w:rPr>
        <w:t> </w:t>
      </w:r>
    </w:p>
    <w:p w14:paraId="4455A715"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DE0AD3">
        <w:rPr>
          <w:rStyle w:val="eop"/>
          <w:rFonts w:ascii="Arial" w:hAnsi="Arial" w:cs="Arial"/>
          <w:color w:val="000000"/>
          <w:sz w:val="22"/>
          <w:szCs w:val="22"/>
        </w:rPr>
        <w:t> </w:t>
      </w:r>
    </w:p>
    <w:p w14:paraId="24F7B569"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Arial" w:hAnsi="Arial" w:cs="Arial"/>
          <w:color w:val="000000"/>
          <w:sz w:val="22"/>
          <w:szCs w:val="22"/>
        </w:rPr>
        <w:t> </w:t>
      </w:r>
    </w:p>
    <w:p w14:paraId="4DF73C62" w14:textId="77777777" w:rsidR="00F37AED" w:rsidRPr="00DE0AD3" w:rsidRDefault="00F37AED" w:rsidP="00F37AED">
      <w:pPr>
        <w:pStyle w:val="paragraph"/>
        <w:spacing w:before="0" w:beforeAutospacing="0" w:after="0" w:afterAutospacing="0"/>
        <w:textAlignment w:val="baseline"/>
        <w:rPr>
          <w:rStyle w:val="eop"/>
          <w:rFonts w:ascii="Open Sans" w:hAnsi="Open Sans" w:cs="Open Sans"/>
          <w:sz w:val="20"/>
          <w:szCs w:val="20"/>
        </w:rPr>
      </w:pPr>
      <w:r w:rsidRPr="00DE0AD3">
        <w:rPr>
          <w:rStyle w:val="normaltextrun"/>
          <w:rFonts w:ascii="Open Sans" w:hAnsi="Open Sans" w:cs="Open Sans"/>
          <w:sz w:val="20"/>
          <w:szCs w:val="20"/>
        </w:rPr>
        <w:t xml:space="preserve">Dit template is opgesteld door Kennisnet en verschijnt onder de licentie </w:t>
      </w:r>
      <w:hyperlink r:id="rId20" w:tgtFrame="_blank" w:history="1">
        <w:r w:rsidRPr="00DE0AD3">
          <w:rPr>
            <w:rStyle w:val="normaltextrun"/>
            <w:rFonts w:ascii="Open Sans" w:hAnsi="Open Sans" w:cs="Open Sans"/>
            <w:i/>
            <w:iCs/>
            <w:color w:val="00B0F0"/>
            <w:sz w:val="20"/>
            <w:szCs w:val="20"/>
          </w:rPr>
          <w:t xml:space="preserve">Creative </w:t>
        </w:r>
        <w:proofErr w:type="spellStart"/>
        <w:r w:rsidRPr="00DE0AD3">
          <w:rPr>
            <w:rStyle w:val="normaltextrun"/>
            <w:rFonts w:ascii="Open Sans" w:hAnsi="Open Sans" w:cs="Open Sans"/>
            <w:i/>
            <w:iCs/>
            <w:color w:val="00B0F0"/>
            <w:sz w:val="20"/>
            <w:szCs w:val="20"/>
          </w:rPr>
          <w:t>Commons</w:t>
        </w:r>
        <w:proofErr w:type="spellEnd"/>
        <w:r w:rsidRPr="00DE0AD3">
          <w:rPr>
            <w:rStyle w:val="normaltextrun"/>
            <w:rFonts w:ascii="Open Sans" w:hAnsi="Open Sans" w:cs="Open Sans"/>
            <w:i/>
            <w:iCs/>
            <w:color w:val="00B0F0"/>
            <w:sz w:val="20"/>
            <w:szCs w:val="20"/>
          </w:rPr>
          <w:t xml:space="preserve"> Naamsvermelding 4.0 Nederland</w:t>
        </w:r>
      </w:hyperlink>
      <w:r w:rsidRPr="00DE0AD3">
        <w:rPr>
          <w:rStyle w:val="normaltextrun"/>
          <w:rFonts w:ascii="Open Sans" w:hAnsi="Open Sans" w:cs="Open Sans"/>
          <w:sz w:val="20"/>
          <w:szCs w:val="20"/>
        </w:rPr>
        <w:t>.</w:t>
      </w:r>
      <w:r w:rsidRPr="00DE0AD3">
        <w:rPr>
          <w:rStyle w:val="eop"/>
          <w:rFonts w:ascii="Open Sans" w:hAnsi="Open Sans" w:cs="Open Sans"/>
          <w:sz w:val="20"/>
          <w:szCs w:val="20"/>
        </w:rPr>
        <w:t> </w:t>
      </w:r>
    </w:p>
    <w:p w14:paraId="360C32FC" w14:textId="77777777" w:rsidR="00B547CB" w:rsidRPr="00DE0AD3" w:rsidRDefault="00B547CB" w:rsidP="00BC707F">
      <w:pPr>
        <w:rPr>
          <w:b/>
          <w:bCs/>
          <w:color w:val="2E3093"/>
          <w:sz w:val="24"/>
          <w:szCs w:val="24"/>
          <w:lang w:val="nl-NL"/>
        </w:rPr>
      </w:pPr>
    </w:p>
    <w:p w14:paraId="7890699F" w14:textId="77777777" w:rsidR="00D93A84" w:rsidRPr="00DE0AD3" w:rsidRDefault="00D93A84" w:rsidP="00BC707F">
      <w:pPr>
        <w:rPr>
          <w:b/>
          <w:bCs/>
          <w:color w:val="2E3093"/>
          <w:sz w:val="24"/>
          <w:szCs w:val="24"/>
          <w:lang w:val="nl-NL"/>
        </w:rPr>
      </w:pPr>
    </w:p>
    <w:p w14:paraId="4FEAD367" w14:textId="170010C7" w:rsidR="00BC707F" w:rsidRPr="00DE0AD3" w:rsidRDefault="00BC707F" w:rsidP="00BC707F">
      <w:pPr>
        <w:rPr>
          <w:b/>
          <w:bCs/>
          <w:color w:val="2E3093"/>
          <w:sz w:val="24"/>
          <w:szCs w:val="24"/>
          <w:lang w:val="nl-NL"/>
        </w:rPr>
      </w:pPr>
      <w:r w:rsidRPr="00DE0AD3">
        <w:rPr>
          <w:b/>
          <w:bCs/>
          <w:color w:val="2E3093"/>
          <w:sz w:val="24"/>
          <w:szCs w:val="24"/>
          <w:lang w:val="nl-NL"/>
        </w:rPr>
        <w:t>Vragen?</w:t>
      </w:r>
    </w:p>
    <w:p w14:paraId="7EBCF0DA" w14:textId="77777777" w:rsidR="00BC707F" w:rsidRPr="00DE0AD3" w:rsidRDefault="00BC707F" w:rsidP="00BC707F">
      <w:pPr>
        <w:spacing w:line="240" w:lineRule="auto"/>
        <w:rPr>
          <w:lang w:val="nl-NL"/>
        </w:rPr>
      </w:pPr>
      <w:r w:rsidRPr="00DE0AD3">
        <w:rPr>
          <w:lang w:val="nl-NL"/>
        </w:rPr>
        <w:t xml:space="preserve">Heb je vragen over dit voorbeelddocument? Kijk voor meer informatie op </w:t>
      </w:r>
      <w:hyperlink r:id="rId21" w:history="1">
        <w:r w:rsidRPr="00DE0AD3">
          <w:rPr>
            <w:rStyle w:val="normaltextrun"/>
            <w:rFonts w:eastAsia="Times New Roman" w:cs="Open Sans"/>
            <w:i/>
            <w:iCs/>
            <w:color w:val="00B0F0"/>
            <w:lang w:val="nl-NL"/>
          </w:rPr>
          <w:t>normenkaderibp.kennisnet.nl/groeipad</w:t>
        </w:r>
      </w:hyperlink>
      <w:r w:rsidRPr="00DE0AD3">
        <w:rPr>
          <w:rStyle w:val="normaltextrun"/>
          <w:rFonts w:eastAsia="Times New Roman" w:cs="Open Sans"/>
          <w:i/>
          <w:iCs/>
          <w:color w:val="00B0F0"/>
          <w:lang w:val="nl-NL"/>
        </w:rPr>
        <w:t xml:space="preserve"> </w:t>
      </w:r>
      <w:r w:rsidRPr="00DE0AD3">
        <w:rPr>
          <w:lang w:val="nl-NL"/>
        </w:rPr>
        <w:t xml:space="preserve">of stuur een mail naar </w:t>
      </w:r>
      <w:hyperlink r:id="rId22" w:history="1">
        <w:r w:rsidRPr="00DE0AD3">
          <w:rPr>
            <w:rStyle w:val="normaltextrun"/>
            <w:rFonts w:eastAsia="Times New Roman" w:cs="Open Sans"/>
            <w:i/>
            <w:iCs/>
            <w:color w:val="00B0F0"/>
            <w:lang w:val="nl-NL"/>
          </w:rPr>
          <w:t>ibp@kennisnet.nl</w:t>
        </w:r>
      </w:hyperlink>
      <w:r w:rsidRPr="00DE0AD3">
        <w:rPr>
          <w:rStyle w:val="normaltextrun"/>
          <w:rFonts w:eastAsia="Times New Roman" w:cs="Open Sans"/>
          <w:i/>
          <w:iCs/>
          <w:color w:val="00B0F0"/>
          <w:lang w:val="nl-NL"/>
        </w:rPr>
        <w:t>.</w:t>
      </w:r>
      <w:r w:rsidRPr="00DE0AD3">
        <w:rPr>
          <w:lang w:val="nl-NL"/>
        </w:rPr>
        <w:t xml:space="preserve"> </w:t>
      </w:r>
    </w:p>
    <w:p w14:paraId="3170E49D" w14:textId="77777777" w:rsidR="00BC707F" w:rsidRPr="00DE0AD3" w:rsidRDefault="00BC707F" w:rsidP="00BC707F">
      <w:pPr>
        <w:spacing w:line="240" w:lineRule="auto"/>
        <w:rPr>
          <w:lang w:val="nl-NL"/>
        </w:rPr>
      </w:pPr>
    </w:p>
    <w:p w14:paraId="22AF016A" w14:textId="77777777" w:rsidR="00BC707F" w:rsidRPr="00DE0AD3"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DE0AD3" w:rsidRDefault="00F37AED" w:rsidP="00F37AED">
      <w:pPr>
        <w:rPr>
          <w:lang w:val="nl-NL"/>
        </w:rPr>
      </w:pPr>
    </w:p>
    <w:p w14:paraId="3C2BFA8C" w14:textId="77777777" w:rsidR="00F37AED" w:rsidRPr="00DE0AD3" w:rsidRDefault="00F37AED" w:rsidP="00C842E8">
      <w:pPr>
        <w:rPr>
          <w:lang w:val="nl-NL"/>
        </w:rPr>
      </w:pPr>
    </w:p>
    <w:p w14:paraId="5AF972A8" w14:textId="51E2215C" w:rsidR="00D92E30" w:rsidRPr="00DE0AD3" w:rsidRDefault="00BC707F" w:rsidP="00B24482">
      <w:pPr>
        <w:spacing w:line="240" w:lineRule="auto"/>
        <w:rPr>
          <w:b/>
          <w:bCs/>
          <w:color w:val="2E3093"/>
          <w:sz w:val="32"/>
          <w:szCs w:val="32"/>
          <w:lang w:val="nl-NL"/>
        </w:rPr>
      </w:pPr>
      <w:r w:rsidRPr="00DE0AD3">
        <w:rPr>
          <w:b/>
          <w:bCs/>
          <w:color w:val="2E3093"/>
          <w:sz w:val="32"/>
          <w:szCs w:val="32"/>
          <w:lang w:val="nl-NL"/>
        </w:rPr>
        <w:br w:type="page"/>
      </w:r>
      <w:r w:rsidR="00D92E30" w:rsidRPr="00DE0AD3">
        <w:rPr>
          <w:b/>
          <w:bCs/>
          <w:color w:val="2E3093"/>
          <w:sz w:val="32"/>
          <w:szCs w:val="32"/>
          <w:lang w:val="nl-NL"/>
        </w:rPr>
        <w:lastRenderedPageBreak/>
        <w:t>Documentgeschiedenis</w:t>
      </w:r>
    </w:p>
    <w:p w14:paraId="438F523C" w14:textId="153F549E" w:rsidR="00E21BF3" w:rsidRPr="00DE0AD3" w:rsidRDefault="00E21BF3" w:rsidP="00E21BF3">
      <w:pPr>
        <w:spacing w:line="240" w:lineRule="auto"/>
        <w:rPr>
          <w:lang w:val="nl-NL"/>
        </w:rPr>
      </w:pPr>
    </w:p>
    <w:p w14:paraId="6DDC965D" w14:textId="77777777" w:rsidR="00B9277C" w:rsidRPr="00902DA1" w:rsidRDefault="00B9277C" w:rsidP="00B9277C">
      <w:pPr>
        <w:widowControl w:val="0"/>
        <w:rPr>
          <w:b/>
          <w:bCs/>
          <w:i/>
          <w:iCs/>
          <w:color w:val="2E3093"/>
          <w:lang w:val="nl-NL"/>
        </w:rPr>
      </w:pPr>
      <w:r w:rsidRPr="00902DA1">
        <w:rPr>
          <w:b/>
          <w:bCs/>
          <w:i/>
          <w:iCs/>
          <w:color w:val="2E3093"/>
          <w:lang w:val="nl-NL"/>
        </w:rPr>
        <w:t>Toelichting</w:t>
      </w:r>
    </w:p>
    <w:p w14:paraId="213D2579" w14:textId="77777777" w:rsidR="00882472" w:rsidRPr="00902DA1" w:rsidRDefault="00882472" w:rsidP="00B9277C">
      <w:pPr>
        <w:widowControl w:val="0"/>
        <w:numPr>
          <w:ilvl w:val="0"/>
          <w:numId w:val="8"/>
        </w:numPr>
        <w:spacing w:line="300" w:lineRule="auto"/>
        <w:rPr>
          <w:i/>
          <w:iCs/>
          <w:color w:val="2E3093"/>
          <w:lang w:val="nl-NL"/>
        </w:rPr>
      </w:pPr>
      <w:r w:rsidRPr="00902DA1">
        <w:rPr>
          <w:i/>
          <w:iCs/>
          <w:color w:val="2E3093"/>
          <w:lang w:val="nl-NL"/>
        </w:rPr>
        <w:t xml:space="preserve">Geef </w:t>
      </w:r>
      <w:proofErr w:type="gramStart"/>
      <w:r w:rsidRPr="00902DA1">
        <w:rPr>
          <w:i/>
          <w:iCs/>
          <w:color w:val="2E3093"/>
          <w:lang w:val="nl-NL"/>
        </w:rPr>
        <w:t>hier aan</w:t>
      </w:r>
      <w:proofErr w:type="gramEnd"/>
      <w:r w:rsidRPr="00902DA1">
        <w:rPr>
          <w:i/>
          <w:iCs/>
          <w:color w:val="2E3093"/>
          <w:lang w:val="nl-NL"/>
        </w:rPr>
        <w:t xml:space="preserve"> wie het document goedkeurt. Dat kan bijvoorbeeld de proceseigenaar zijn, maar ook het bestuur  </w:t>
      </w:r>
    </w:p>
    <w:p w14:paraId="5DE4DE9F" w14:textId="61C6C33F" w:rsidR="00B9277C" w:rsidRPr="00902DA1" w:rsidRDefault="00B9277C" w:rsidP="00B9277C">
      <w:pPr>
        <w:widowControl w:val="0"/>
        <w:numPr>
          <w:ilvl w:val="0"/>
          <w:numId w:val="8"/>
        </w:numPr>
        <w:spacing w:line="300" w:lineRule="auto"/>
        <w:rPr>
          <w:i/>
          <w:iCs/>
          <w:color w:val="2E3093"/>
          <w:lang w:val="nl-NL"/>
        </w:rPr>
      </w:pPr>
      <w:r w:rsidRPr="00902DA1">
        <w:rPr>
          <w:i/>
          <w:iCs/>
          <w:color w:val="2E3093"/>
          <w:lang w:val="nl-NL"/>
        </w:rPr>
        <w:t>Geef aan of het document openbaar, vertrouwelijk of geheim is en wie het in die gevallen mogen zien.</w:t>
      </w:r>
      <w:bookmarkStart w:id="1" w:name="_heading=h.c2h9gomhiull"/>
      <w:bookmarkEnd w:id="1"/>
    </w:p>
    <w:p w14:paraId="66410872" w14:textId="77777777" w:rsidR="00882472" w:rsidRPr="00DE0AD3" w:rsidRDefault="00882472" w:rsidP="00C842E8">
      <w:pPr>
        <w:rPr>
          <w:b/>
          <w:bCs/>
          <w:color w:val="2E3093"/>
          <w:sz w:val="24"/>
          <w:szCs w:val="24"/>
          <w:lang w:val="nl-NL"/>
        </w:rPr>
      </w:pPr>
    </w:p>
    <w:p w14:paraId="2EB0766B" w14:textId="41D367C7" w:rsidR="00D92E30" w:rsidRPr="00DE0AD3" w:rsidRDefault="00D92E30" w:rsidP="00C842E8">
      <w:pPr>
        <w:rPr>
          <w:b/>
          <w:bCs/>
          <w:color w:val="2E3093"/>
          <w:sz w:val="24"/>
          <w:szCs w:val="24"/>
          <w:lang w:val="nl-NL"/>
        </w:rPr>
      </w:pPr>
      <w:r w:rsidRPr="00DE0AD3">
        <w:rPr>
          <w:b/>
          <w:bCs/>
          <w:color w:val="2E3093"/>
          <w:sz w:val="24"/>
          <w:szCs w:val="24"/>
          <w:lang w:val="nl-NL"/>
        </w:rPr>
        <w:t>Revisies</w:t>
      </w:r>
    </w:p>
    <w:p w14:paraId="71FE15A8" w14:textId="77777777" w:rsidR="00C842E8" w:rsidRPr="00DE0AD3"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DE0AD3"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DE0AD3" w:rsidRDefault="00D92E30" w:rsidP="00A728A2">
            <w:pPr>
              <w:rPr>
                <w:b/>
                <w:bCs/>
                <w:color w:val="FFFFFF" w:themeColor="background1"/>
                <w:lang w:val="nl-NL"/>
              </w:rPr>
            </w:pPr>
            <w:r w:rsidRPr="00DE0AD3">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DE0AD3" w:rsidRDefault="00D92E30" w:rsidP="00A728A2">
            <w:pPr>
              <w:rPr>
                <w:b/>
                <w:bCs/>
                <w:color w:val="FFFFFF" w:themeColor="background1"/>
                <w:lang w:val="nl-NL"/>
              </w:rPr>
            </w:pPr>
            <w:r w:rsidRPr="00DE0AD3">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DE0AD3" w:rsidRDefault="00D92E30" w:rsidP="00A728A2">
            <w:pPr>
              <w:rPr>
                <w:b/>
                <w:bCs/>
                <w:color w:val="FFFFFF" w:themeColor="background1"/>
                <w:lang w:val="nl-NL"/>
              </w:rPr>
            </w:pPr>
            <w:r w:rsidRPr="00DE0AD3">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DE0AD3" w:rsidRDefault="00D92E30" w:rsidP="00A728A2">
            <w:pPr>
              <w:rPr>
                <w:b/>
                <w:bCs/>
                <w:color w:val="FFFFFF" w:themeColor="background1"/>
                <w:lang w:val="nl-NL"/>
              </w:rPr>
            </w:pPr>
            <w:r w:rsidRPr="00DE0AD3">
              <w:rPr>
                <w:b/>
                <w:bCs/>
                <w:color w:val="FFFFFF" w:themeColor="background1"/>
                <w:lang w:val="nl-NL"/>
              </w:rPr>
              <w:t>Review</w:t>
            </w:r>
          </w:p>
        </w:tc>
      </w:tr>
      <w:tr w:rsidR="00D92E30" w:rsidRPr="00DE0AD3"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DE0AD3"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DE0AD3"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DE0AD3"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DE0AD3" w:rsidRDefault="00D92E30" w:rsidP="00A728A2">
            <w:pPr>
              <w:rPr>
                <w:lang w:val="nl-NL"/>
              </w:rPr>
            </w:pPr>
          </w:p>
        </w:tc>
      </w:tr>
      <w:tr w:rsidR="00D92E30" w:rsidRPr="00DE0AD3"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DE0AD3"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DE0AD3"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DE0AD3"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DE0AD3" w:rsidRDefault="00D92E30" w:rsidP="00A728A2">
            <w:pPr>
              <w:rPr>
                <w:lang w:val="nl-NL"/>
              </w:rPr>
            </w:pPr>
          </w:p>
        </w:tc>
      </w:tr>
      <w:tr w:rsidR="00D92E30" w:rsidRPr="00DE0AD3"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DE0AD3"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DE0AD3"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DE0AD3"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DE0AD3" w:rsidRDefault="00D92E30" w:rsidP="00A728A2">
            <w:pPr>
              <w:rPr>
                <w:lang w:val="nl-NL"/>
              </w:rPr>
            </w:pPr>
          </w:p>
        </w:tc>
      </w:tr>
    </w:tbl>
    <w:p w14:paraId="3A7B0804" w14:textId="77777777" w:rsidR="00C842E8" w:rsidRPr="00DE0AD3" w:rsidRDefault="00C842E8" w:rsidP="00C842E8">
      <w:pPr>
        <w:rPr>
          <w:b/>
          <w:bCs/>
          <w:color w:val="2E3093"/>
          <w:sz w:val="24"/>
          <w:szCs w:val="24"/>
          <w:lang w:val="nl-NL"/>
        </w:rPr>
      </w:pPr>
    </w:p>
    <w:p w14:paraId="68C3002F" w14:textId="719B26DC" w:rsidR="00D92E30" w:rsidRPr="00DE0AD3" w:rsidRDefault="00B52ACE" w:rsidP="00C842E8">
      <w:pPr>
        <w:rPr>
          <w:b/>
          <w:bCs/>
          <w:color w:val="2E3093"/>
          <w:sz w:val="24"/>
          <w:szCs w:val="24"/>
          <w:lang w:val="nl-NL"/>
        </w:rPr>
      </w:pPr>
      <w:r w:rsidRPr="00DE0AD3">
        <w:rPr>
          <w:b/>
          <w:bCs/>
          <w:color w:val="2E3093"/>
          <w:sz w:val="24"/>
          <w:szCs w:val="24"/>
          <w:lang w:val="nl-NL"/>
        </w:rPr>
        <w:t>Vaststelling</w:t>
      </w:r>
    </w:p>
    <w:p w14:paraId="3396A20E" w14:textId="77777777" w:rsidR="00C842E8" w:rsidRPr="00DE0AD3"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DE0AD3"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DE0AD3" w:rsidRDefault="00D92E30" w:rsidP="00A728A2">
            <w:pPr>
              <w:rPr>
                <w:b/>
                <w:bCs/>
                <w:color w:val="FFFFFF" w:themeColor="background1"/>
                <w:lang w:val="nl-NL"/>
              </w:rPr>
            </w:pPr>
            <w:r w:rsidRPr="00DE0AD3">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DE0AD3" w:rsidRDefault="00D92E30" w:rsidP="00A728A2">
            <w:pPr>
              <w:rPr>
                <w:b/>
                <w:bCs/>
                <w:color w:val="FFFFFF" w:themeColor="background1"/>
                <w:lang w:val="nl-NL"/>
              </w:rPr>
            </w:pPr>
            <w:r w:rsidRPr="00DE0AD3">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DE0AD3" w:rsidRDefault="00D92E30" w:rsidP="00A728A2">
            <w:pPr>
              <w:rPr>
                <w:b/>
                <w:bCs/>
                <w:color w:val="FFFFFF" w:themeColor="background1"/>
                <w:lang w:val="nl-NL"/>
              </w:rPr>
            </w:pPr>
            <w:r w:rsidRPr="00DE0AD3">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DE0AD3" w:rsidRDefault="00D92E30" w:rsidP="00A728A2">
            <w:pPr>
              <w:rPr>
                <w:b/>
                <w:bCs/>
                <w:color w:val="FFFFFF" w:themeColor="background1"/>
                <w:lang w:val="nl-NL"/>
              </w:rPr>
            </w:pPr>
            <w:r w:rsidRPr="00DE0AD3">
              <w:rPr>
                <w:b/>
                <w:bCs/>
                <w:color w:val="FFFFFF" w:themeColor="background1"/>
                <w:lang w:val="nl-NL"/>
              </w:rPr>
              <w:t>Datum</w:t>
            </w:r>
          </w:p>
        </w:tc>
      </w:tr>
      <w:tr w:rsidR="00D92E30" w:rsidRPr="00DE0AD3"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DE0AD3"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DE0AD3"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DE0AD3"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DE0AD3" w:rsidRDefault="00D92E30" w:rsidP="00A728A2">
            <w:pPr>
              <w:rPr>
                <w:lang w:val="nl-NL"/>
              </w:rPr>
            </w:pPr>
          </w:p>
        </w:tc>
      </w:tr>
      <w:tr w:rsidR="00D92E30" w:rsidRPr="00DE0AD3"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DE0AD3"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DE0AD3"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DE0AD3"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DE0AD3" w:rsidRDefault="00D92E30" w:rsidP="00A728A2">
            <w:pPr>
              <w:rPr>
                <w:lang w:val="nl-NL"/>
              </w:rPr>
            </w:pPr>
          </w:p>
        </w:tc>
      </w:tr>
      <w:tr w:rsidR="00D92E30" w:rsidRPr="00DE0AD3"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DE0AD3"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DE0AD3"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DE0AD3"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DE0AD3" w:rsidRDefault="00D92E30" w:rsidP="00A728A2">
            <w:pPr>
              <w:rPr>
                <w:lang w:val="nl-NL"/>
              </w:rPr>
            </w:pPr>
          </w:p>
        </w:tc>
      </w:tr>
    </w:tbl>
    <w:p w14:paraId="227A815B" w14:textId="77777777" w:rsidR="00C842E8" w:rsidRPr="00DE0AD3" w:rsidRDefault="00C842E8" w:rsidP="00C842E8">
      <w:pPr>
        <w:rPr>
          <w:lang w:val="nl-NL"/>
        </w:rPr>
      </w:pPr>
    </w:p>
    <w:p w14:paraId="5855DF52" w14:textId="343BB877" w:rsidR="00D92E30" w:rsidRPr="00DE0AD3" w:rsidRDefault="00D92E30" w:rsidP="00C842E8">
      <w:pPr>
        <w:rPr>
          <w:b/>
          <w:bCs/>
          <w:color w:val="2E3093"/>
          <w:sz w:val="24"/>
          <w:szCs w:val="24"/>
          <w:lang w:val="nl-NL"/>
        </w:rPr>
      </w:pPr>
      <w:r w:rsidRPr="00DE0AD3">
        <w:rPr>
          <w:b/>
          <w:bCs/>
          <w:color w:val="2E3093"/>
          <w:sz w:val="24"/>
          <w:szCs w:val="24"/>
          <w:lang w:val="nl-NL"/>
        </w:rPr>
        <w:t>Document</w:t>
      </w:r>
      <w:r w:rsidR="00B52ACE" w:rsidRPr="00DE0AD3">
        <w:rPr>
          <w:b/>
          <w:bCs/>
          <w:color w:val="2E3093"/>
          <w:sz w:val="24"/>
          <w:szCs w:val="24"/>
          <w:lang w:val="nl-NL"/>
        </w:rPr>
        <w:t>c</w:t>
      </w:r>
      <w:r w:rsidRPr="00DE0AD3">
        <w:rPr>
          <w:b/>
          <w:bCs/>
          <w:color w:val="2E3093"/>
          <w:sz w:val="24"/>
          <w:szCs w:val="24"/>
          <w:lang w:val="nl-NL"/>
        </w:rPr>
        <w:t>lassificati</w:t>
      </w:r>
      <w:r w:rsidR="00B52ACE" w:rsidRPr="00DE0AD3">
        <w:rPr>
          <w:b/>
          <w:bCs/>
          <w:color w:val="2E3093"/>
          <w:sz w:val="24"/>
          <w:szCs w:val="24"/>
          <w:lang w:val="nl-NL"/>
        </w:rPr>
        <w:t>e</w:t>
      </w:r>
    </w:p>
    <w:p w14:paraId="214FC482" w14:textId="77777777" w:rsidR="00C842E8" w:rsidRPr="00DE0AD3"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DE0AD3"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DE0AD3" w:rsidRDefault="00D92E30" w:rsidP="00A728A2">
            <w:pPr>
              <w:rPr>
                <w:b/>
                <w:bCs/>
                <w:color w:val="FFFFFF" w:themeColor="background1"/>
                <w:lang w:val="nl-NL"/>
              </w:rPr>
            </w:pPr>
            <w:r w:rsidRPr="00DE0AD3">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DE0AD3" w:rsidRDefault="00D92E30" w:rsidP="00A728A2">
            <w:pPr>
              <w:rPr>
                <w:b/>
                <w:bCs/>
                <w:color w:val="FFFFFF" w:themeColor="background1"/>
                <w:lang w:val="nl-NL"/>
              </w:rPr>
            </w:pPr>
            <w:r w:rsidRPr="00DE0AD3">
              <w:rPr>
                <w:b/>
                <w:bCs/>
                <w:color w:val="FFFFFF" w:themeColor="background1"/>
                <w:lang w:val="nl-NL"/>
              </w:rPr>
              <w:t>Beschrijving</w:t>
            </w:r>
          </w:p>
        </w:tc>
      </w:tr>
      <w:tr w:rsidR="00D92E30" w:rsidRPr="00C329A0"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DE0AD3" w:rsidRDefault="00D92E30" w:rsidP="00A728A2">
            <w:pPr>
              <w:rPr>
                <w:lang w:val="nl-NL"/>
              </w:rPr>
            </w:pPr>
            <w:r w:rsidRPr="00DE0AD3">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DE0AD3" w:rsidRDefault="00D92E30" w:rsidP="00A728A2">
            <w:pPr>
              <w:rPr>
                <w:lang w:val="nl-NL"/>
              </w:rPr>
            </w:pPr>
            <w:r w:rsidRPr="00DE0AD3">
              <w:rPr>
                <w:lang w:val="nl-NL"/>
              </w:rPr>
              <w:t>Dit document mag zonder beperkingen worden gedeeld</w:t>
            </w:r>
          </w:p>
        </w:tc>
      </w:tr>
      <w:tr w:rsidR="00D92E30" w:rsidRPr="00C329A0"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DE0AD3" w:rsidRDefault="00D92E30" w:rsidP="00A728A2">
            <w:pPr>
              <w:rPr>
                <w:lang w:val="nl-NL"/>
              </w:rPr>
            </w:pPr>
            <w:r w:rsidRPr="00DE0AD3">
              <w:rPr>
                <w:lang w:val="nl-NL"/>
              </w:rPr>
              <w:t>Vertrouwelijk</w:t>
            </w:r>
          </w:p>
        </w:tc>
        <w:tc>
          <w:tcPr>
            <w:tcW w:w="7695" w:type="dxa"/>
            <w:shd w:val="clear" w:color="auto" w:fill="FFFFFF"/>
            <w:tcMar>
              <w:top w:w="100" w:type="dxa"/>
              <w:left w:w="100" w:type="dxa"/>
              <w:bottom w:w="100" w:type="dxa"/>
              <w:right w:w="100" w:type="dxa"/>
            </w:tcMar>
          </w:tcPr>
          <w:p w14:paraId="090B4676" w14:textId="7C6F85CB" w:rsidR="00D92E30" w:rsidRPr="00DE0AD3" w:rsidRDefault="00B9277C" w:rsidP="00A728A2">
            <w:pPr>
              <w:rPr>
                <w:lang w:val="nl-NL"/>
              </w:rPr>
            </w:pPr>
            <w:r w:rsidRPr="00DE0AD3">
              <w:rPr>
                <w:lang w:val="nl-NL"/>
              </w:rPr>
              <w:t xml:space="preserve">Dit document mag worden gedeeld met medewerkers van </w:t>
            </w:r>
            <w:r w:rsidRPr="00902DA1">
              <w:rPr>
                <w:highlight w:val="yellow"/>
                <w:lang w:val="nl-NL"/>
              </w:rPr>
              <w:t>&lt;naam schoolbestuu</w:t>
            </w:r>
            <w:r w:rsidR="00704845" w:rsidRPr="00902DA1">
              <w:rPr>
                <w:highlight w:val="yellow"/>
                <w:lang w:val="nl-NL"/>
              </w:rPr>
              <w:t>r en eventuele andere organisaties</w:t>
            </w:r>
            <w:r w:rsidRPr="00902DA1">
              <w:rPr>
                <w:highlight w:val="yellow"/>
                <w:lang w:val="nl-NL"/>
              </w:rPr>
              <w:t>&gt;</w:t>
            </w:r>
          </w:p>
        </w:tc>
      </w:tr>
      <w:tr w:rsidR="00D92E30" w:rsidRPr="00C329A0"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DE0AD3" w:rsidRDefault="00D92E30" w:rsidP="00A728A2">
            <w:pPr>
              <w:rPr>
                <w:lang w:val="nl-NL"/>
              </w:rPr>
            </w:pPr>
            <w:r w:rsidRPr="00DE0AD3">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DE0AD3" w:rsidRDefault="00B9277C" w:rsidP="00A728A2">
            <w:pPr>
              <w:rPr>
                <w:lang w:val="nl-NL"/>
              </w:rPr>
            </w:pPr>
            <w:r w:rsidRPr="00DE0AD3">
              <w:rPr>
                <w:lang w:val="nl-NL"/>
              </w:rPr>
              <w:t xml:space="preserve">Dit document is exclusief bestemd voor de volgende personen: </w:t>
            </w:r>
            <w:r w:rsidRPr="00902DA1">
              <w:rPr>
                <w:highlight w:val="yellow"/>
                <w:lang w:val="nl-NL"/>
              </w:rPr>
              <w:t>&lt;bijv. leden MT&gt;</w:t>
            </w:r>
            <w:r w:rsidRPr="00DE0AD3">
              <w:rPr>
                <w:lang w:val="nl-NL"/>
              </w:rPr>
              <w:t>.</w:t>
            </w:r>
          </w:p>
        </w:tc>
      </w:tr>
    </w:tbl>
    <w:p w14:paraId="00ED8543" w14:textId="2A32161A" w:rsidR="00D92E30" w:rsidRPr="00DE0AD3" w:rsidRDefault="00D92E30" w:rsidP="00D92E30">
      <w:pPr>
        <w:rPr>
          <w:lang w:val="nl-NL"/>
        </w:rPr>
      </w:pPr>
      <w:r w:rsidRPr="00DE0AD3">
        <w:rPr>
          <w:lang w:val="nl-NL"/>
        </w:rPr>
        <w:br w:type="page"/>
      </w:r>
    </w:p>
    <w:p w14:paraId="2A5C13A9" w14:textId="345E12CF" w:rsidR="0024596A" w:rsidRPr="00DE0AD3" w:rsidRDefault="00EF4CAD" w:rsidP="407556FB">
      <w:pPr>
        <w:spacing w:before="400" w:after="120"/>
        <w:rPr>
          <w:b/>
          <w:bCs/>
          <w:color w:val="36399D"/>
          <w:sz w:val="32"/>
          <w:szCs w:val="32"/>
          <w:lang w:val="nl-NL"/>
        </w:rPr>
      </w:pPr>
      <w:r w:rsidRPr="00DE0AD3">
        <w:rPr>
          <w:b/>
          <w:color w:val="2E3093"/>
          <w:sz w:val="32"/>
          <w:szCs w:val="32"/>
          <w:lang w:val="nl-NL"/>
        </w:rPr>
        <w:lastRenderedPageBreak/>
        <w:t>Inhoudsopgave</w:t>
      </w:r>
      <w:bookmarkEnd w:id="0"/>
    </w:p>
    <w:p w14:paraId="296AF6DD" w14:textId="77777777" w:rsidR="0024596A" w:rsidRPr="00DE0AD3" w:rsidRDefault="0024596A" w:rsidP="00E736C9">
      <w:pPr>
        <w:rPr>
          <w:lang w:val="nl-NL"/>
        </w:rPr>
      </w:pPr>
    </w:p>
    <w:sdt>
      <w:sdtPr>
        <w:rPr>
          <w:b w:val="0"/>
          <w:noProof w:val="0"/>
          <w:color w:val="auto"/>
          <w:lang w:val="nl-NL"/>
        </w:rPr>
        <w:id w:val="103538943"/>
        <w:docPartObj>
          <w:docPartGallery w:val="Table of Contents"/>
          <w:docPartUnique/>
        </w:docPartObj>
      </w:sdtPr>
      <w:sdtContent>
        <w:p w14:paraId="4E884712" w14:textId="2D38C080" w:rsidR="00537DFE"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DE0AD3">
            <w:rPr>
              <w:lang w:val="nl-NL"/>
            </w:rPr>
            <w:fldChar w:fldCharType="begin"/>
          </w:r>
          <w:r w:rsidRPr="00DE0AD3">
            <w:rPr>
              <w:lang w:val="nl-NL"/>
            </w:rPr>
            <w:instrText xml:space="preserve"> TOC \h \u \z </w:instrText>
          </w:r>
          <w:r w:rsidRPr="00DE0AD3">
            <w:rPr>
              <w:lang w:val="nl-NL"/>
            </w:rPr>
            <w:fldChar w:fldCharType="separate"/>
          </w:r>
          <w:hyperlink w:anchor="_Toc189056275" w:history="1">
            <w:r w:rsidR="00537DFE" w:rsidRPr="0025492E">
              <w:rPr>
                <w:rStyle w:val="Hyperlink"/>
              </w:rPr>
              <w:t>1</w:t>
            </w:r>
            <w:r w:rsidR="00537DFE">
              <w:rPr>
                <w:rFonts w:asciiTheme="minorHAnsi" w:eastAsiaTheme="minorEastAsia" w:hAnsiTheme="minorHAnsi" w:cstheme="minorBidi"/>
                <w:b w:val="0"/>
                <w:color w:val="auto"/>
                <w:kern w:val="2"/>
                <w:sz w:val="24"/>
                <w:szCs w:val="24"/>
                <w:lang w:val="nl-NL"/>
                <w14:ligatures w14:val="standardContextual"/>
              </w:rPr>
              <w:tab/>
            </w:r>
            <w:r w:rsidR="00537DFE" w:rsidRPr="0025492E">
              <w:rPr>
                <w:rStyle w:val="Hyperlink"/>
              </w:rPr>
              <w:t>Doelstelling bewaartermijnenbeleid</w:t>
            </w:r>
            <w:r w:rsidR="00537DFE">
              <w:rPr>
                <w:webHidden/>
              </w:rPr>
              <w:tab/>
            </w:r>
            <w:r w:rsidR="00537DFE">
              <w:rPr>
                <w:webHidden/>
              </w:rPr>
              <w:fldChar w:fldCharType="begin"/>
            </w:r>
            <w:r w:rsidR="00537DFE">
              <w:rPr>
                <w:webHidden/>
              </w:rPr>
              <w:instrText xml:space="preserve"> PAGEREF _Toc189056275 \h </w:instrText>
            </w:r>
            <w:r w:rsidR="00537DFE">
              <w:rPr>
                <w:webHidden/>
              </w:rPr>
            </w:r>
            <w:r w:rsidR="00537DFE">
              <w:rPr>
                <w:webHidden/>
              </w:rPr>
              <w:fldChar w:fldCharType="separate"/>
            </w:r>
            <w:r w:rsidR="00537DFE">
              <w:rPr>
                <w:webHidden/>
              </w:rPr>
              <w:t>5</w:t>
            </w:r>
            <w:r w:rsidR="00537DFE">
              <w:rPr>
                <w:webHidden/>
              </w:rPr>
              <w:fldChar w:fldCharType="end"/>
            </w:r>
          </w:hyperlink>
        </w:p>
        <w:p w14:paraId="5D1B5A00" w14:textId="12759680" w:rsidR="00537DFE" w:rsidRDefault="00537DFE">
          <w:pPr>
            <w:pStyle w:val="Inhopg1"/>
            <w:rPr>
              <w:rFonts w:asciiTheme="minorHAnsi" w:eastAsiaTheme="minorEastAsia" w:hAnsiTheme="minorHAnsi" w:cstheme="minorBidi"/>
              <w:b w:val="0"/>
              <w:color w:val="auto"/>
              <w:kern w:val="2"/>
              <w:sz w:val="24"/>
              <w:szCs w:val="24"/>
              <w:lang w:val="nl-NL"/>
              <w14:ligatures w14:val="standardContextual"/>
            </w:rPr>
          </w:pPr>
          <w:hyperlink w:anchor="_Toc189056276" w:history="1">
            <w:r w:rsidRPr="0025492E">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25492E">
              <w:rPr>
                <w:rStyle w:val="Hyperlink"/>
              </w:rPr>
              <w:t>Reikwijdte</w:t>
            </w:r>
            <w:r>
              <w:rPr>
                <w:webHidden/>
              </w:rPr>
              <w:tab/>
            </w:r>
            <w:r>
              <w:rPr>
                <w:webHidden/>
              </w:rPr>
              <w:fldChar w:fldCharType="begin"/>
            </w:r>
            <w:r>
              <w:rPr>
                <w:webHidden/>
              </w:rPr>
              <w:instrText xml:space="preserve"> PAGEREF _Toc189056276 \h </w:instrText>
            </w:r>
            <w:r>
              <w:rPr>
                <w:webHidden/>
              </w:rPr>
            </w:r>
            <w:r>
              <w:rPr>
                <w:webHidden/>
              </w:rPr>
              <w:fldChar w:fldCharType="separate"/>
            </w:r>
            <w:r>
              <w:rPr>
                <w:webHidden/>
              </w:rPr>
              <w:t>5</w:t>
            </w:r>
            <w:r>
              <w:rPr>
                <w:webHidden/>
              </w:rPr>
              <w:fldChar w:fldCharType="end"/>
            </w:r>
          </w:hyperlink>
        </w:p>
        <w:p w14:paraId="7D589161" w14:textId="3D95E8AF" w:rsidR="00537DFE" w:rsidRDefault="00537DFE">
          <w:pPr>
            <w:pStyle w:val="Inhopg1"/>
            <w:rPr>
              <w:rFonts w:asciiTheme="minorHAnsi" w:eastAsiaTheme="minorEastAsia" w:hAnsiTheme="minorHAnsi" w:cstheme="minorBidi"/>
              <w:b w:val="0"/>
              <w:color w:val="auto"/>
              <w:kern w:val="2"/>
              <w:sz w:val="24"/>
              <w:szCs w:val="24"/>
              <w:lang w:val="nl-NL"/>
              <w14:ligatures w14:val="standardContextual"/>
            </w:rPr>
          </w:pPr>
          <w:hyperlink w:anchor="_Toc189056277" w:history="1">
            <w:r w:rsidRPr="0025492E">
              <w:rPr>
                <w:rStyle w:val="Hyperlink"/>
              </w:rPr>
              <w:t>3</w:t>
            </w:r>
            <w:r>
              <w:rPr>
                <w:rFonts w:asciiTheme="minorHAnsi" w:eastAsiaTheme="minorEastAsia" w:hAnsiTheme="minorHAnsi" w:cstheme="minorBidi"/>
                <w:b w:val="0"/>
                <w:color w:val="auto"/>
                <w:kern w:val="2"/>
                <w:sz w:val="24"/>
                <w:szCs w:val="24"/>
                <w:lang w:val="nl-NL"/>
                <w14:ligatures w14:val="standardContextual"/>
              </w:rPr>
              <w:tab/>
            </w:r>
            <w:r w:rsidRPr="0025492E">
              <w:rPr>
                <w:rStyle w:val="Hyperlink"/>
              </w:rPr>
              <w:t>Uitgangspunten op basis van privacywetgeving</w:t>
            </w:r>
            <w:r>
              <w:rPr>
                <w:webHidden/>
              </w:rPr>
              <w:tab/>
            </w:r>
            <w:r>
              <w:rPr>
                <w:webHidden/>
              </w:rPr>
              <w:fldChar w:fldCharType="begin"/>
            </w:r>
            <w:r>
              <w:rPr>
                <w:webHidden/>
              </w:rPr>
              <w:instrText xml:space="preserve"> PAGEREF _Toc189056277 \h </w:instrText>
            </w:r>
            <w:r>
              <w:rPr>
                <w:webHidden/>
              </w:rPr>
            </w:r>
            <w:r>
              <w:rPr>
                <w:webHidden/>
              </w:rPr>
              <w:fldChar w:fldCharType="separate"/>
            </w:r>
            <w:r>
              <w:rPr>
                <w:webHidden/>
              </w:rPr>
              <w:t>5</w:t>
            </w:r>
            <w:r>
              <w:rPr>
                <w:webHidden/>
              </w:rPr>
              <w:fldChar w:fldCharType="end"/>
            </w:r>
          </w:hyperlink>
        </w:p>
        <w:p w14:paraId="49CE3F35" w14:textId="6D0CD8A0" w:rsidR="00537DFE" w:rsidRDefault="00537DFE">
          <w:pPr>
            <w:pStyle w:val="Inhopg1"/>
            <w:rPr>
              <w:rFonts w:asciiTheme="minorHAnsi" w:eastAsiaTheme="minorEastAsia" w:hAnsiTheme="minorHAnsi" w:cstheme="minorBidi"/>
              <w:b w:val="0"/>
              <w:color w:val="auto"/>
              <w:kern w:val="2"/>
              <w:sz w:val="24"/>
              <w:szCs w:val="24"/>
              <w:lang w:val="nl-NL"/>
              <w14:ligatures w14:val="standardContextual"/>
            </w:rPr>
          </w:pPr>
          <w:hyperlink w:anchor="_Toc189056278" w:history="1">
            <w:r w:rsidRPr="0025492E">
              <w:rPr>
                <w:rStyle w:val="Hyperlink"/>
              </w:rPr>
              <w:t>4</w:t>
            </w:r>
            <w:r>
              <w:rPr>
                <w:rFonts w:asciiTheme="minorHAnsi" w:eastAsiaTheme="minorEastAsia" w:hAnsiTheme="minorHAnsi" w:cstheme="minorBidi"/>
                <w:b w:val="0"/>
                <w:color w:val="auto"/>
                <w:kern w:val="2"/>
                <w:sz w:val="24"/>
                <w:szCs w:val="24"/>
                <w:lang w:val="nl-NL"/>
                <w14:ligatures w14:val="standardContextual"/>
              </w:rPr>
              <w:tab/>
            </w:r>
            <w:r w:rsidRPr="0025492E">
              <w:rPr>
                <w:rStyle w:val="Hyperlink"/>
              </w:rPr>
              <w:t>Stappenplan voor het vaststellen van bewaartermijnen</w:t>
            </w:r>
            <w:r>
              <w:rPr>
                <w:webHidden/>
              </w:rPr>
              <w:tab/>
            </w:r>
            <w:r>
              <w:rPr>
                <w:webHidden/>
              </w:rPr>
              <w:fldChar w:fldCharType="begin"/>
            </w:r>
            <w:r>
              <w:rPr>
                <w:webHidden/>
              </w:rPr>
              <w:instrText xml:space="preserve"> PAGEREF _Toc189056278 \h </w:instrText>
            </w:r>
            <w:r>
              <w:rPr>
                <w:webHidden/>
              </w:rPr>
            </w:r>
            <w:r>
              <w:rPr>
                <w:webHidden/>
              </w:rPr>
              <w:fldChar w:fldCharType="separate"/>
            </w:r>
            <w:r>
              <w:rPr>
                <w:webHidden/>
              </w:rPr>
              <w:t>5</w:t>
            </w:r>
            <w:r>
              <w:rPr>
                <w:webHidden/>
              </w:rPr>
              <w:fldChar w:fldCharType="end"/>
            </w:r>
          </w:hyperlink>
        </w:p>
        <w:p w14:paraId="085BAF98" w14:textId="7E41516B" w:rsidR="00537DFE" w:rsidRDefault="00537DFE">
          <w:pPr>
            <w:pStyle w:val="Inhopg1"/>
            <w:rPr>
              <w:rFonts w:asciiTheme="minorHAnsi" w:eastAsiaTheme="minorEastAsia" w:hAnsiTheme="minorHAnsi" w:cstheme="minorBidi"/>
              <w:b w:val="0"/>
              <w:color w:val="auto"/>
              <w:kern w:val="2"/>
              <w:sz w:val="24"/>
              <w:szCs w:val="24"/>
              <w:lang w:val="nl-NL"/>
              <w14:ligatures w14:val="standardContextual"/>
            </w:rPr>
          </w:pPr>
          <w:hyperlink w:anchor="_Toc189056279" w:history="1">
            <w:r w:rsidRPr="0025492E">
              <w:rPr>
                <w:rStyle w:val="Hyperlink"/>
              </w:rPr>
              <w:t>5</w:t>
            </w:r>
            <w:r>
              <w:rPr>
                <w:rFonts w:asciiTheme="minorHAnsi" w:eastAsiaTheme="minorEastAsia" w:hAnsiTheme="minorHAnsi" w:cstheme="minorBidi"/>
                <w:b w:val="0"/>
                <w:color w:val="auto"/>
                <w:kern w:val="2"/>
                <w:sz w:val="24"/>
                <w:szCs w:val="24"/>
                <w:lang w:val="nl-NL"/>
                <w14:ligatures w14:val="standardContextual"/>
              </w:rPr>
              <w:tab/>
            </w:r>
            <w:r w:rsidRPr="0025492E">
              <w:rPr>
                <w:rStyle w:val="Hyperlink"/>
              </w:rPr>
              <w:t>Rollen en verantwoordelijkheden</w:t>
            </w:r>
            <w:r>
              <w:rPr>
                <w:webHidden/>
              </w:rPr>
              <w:tab/>
            </w:r>
            <w:r>
              <w:rPr>
                <w:webHidden/>
              </w:rPr>
              <w:fldChar w:fldCharType="begin"/>
            </w:r>
            <w:r>
              <w:rPr>
                <w:webHidden/>
              </w:rPr>
              <w:instrText xml:space="preserve"> PAGEREF _Toc189056279 \h </w:instrText>
            </w:r>
            <w:r>
              <w:rPr>
                <w:webHidden/>
              </w:rPr>
            </w:r>
            <w:r>
              <w:rPr>
                <w:webHidden/>
              </w:rPr>
              <w:fldChar w:fldCharType="separate"/>
            </w:r>
            <w:r>
              <w:rPr>
                <w:webHidden/>
              </w:rPr>
              <w:t>6</w:t>
            </w:r>
            <w:r>
              <w:rPr>
                <w:webHidden/>
              </w:rPr>
              <w:fldChar w:fldCharType="end"/>
            </w:r>
          </w:hyperlink>
        </w:p>
        <w:p w14:paraId="52141D48" w14:textId="406C1DCE" w:rsidR="009A1615" w:rsidRPr="00DE0AD3" w:rsidRDefault="00EF4CAD" w:rsidP="006C5D61">
          <w:pPr>
            <w:jc w:val="right"/>
            <w:rPr>
              <w:lang w:val="nl-NL"/>
            </w:rPr>
          </w:pPr>
          <w:r w:rsidRPr="00DE0AD3">
            <w:rPr>
              <w:lang w:val="nl-NL"/>
            </w:rPr>
            <w:fldChar w:fldCharType="end"/>
          </w:r>
        </w:p>
      </w:sdtContent>
    </w:sdt>
    <w:p w14:paraId="68B42580" w14:textId="77777777" w:rsidR="00BD3B5B" w:rsidRPr="00DE0AD3" w:rsidRDefault="00BD3B5B" w:rsidP="009A1615">
      <w:pPr>
        <w:rPr>
          <w:lang w:val="nl-NL"/>
        </w:rPr>
      </w:pPr>
    </w:p>
    <w:p w14:paraId="61D7EF7E" w14:textId="50E8AB9B" w:rsidR="00B46D18" w:rsidRPr="00DE0AD3" w:rsidRDefault="00142F52" w:rsidP="000D0A75">
      <w:pPr>
        <w:spacing w:line="240" w:lineRule="auto"/>
        <w:rPr>
          <w:lang w:val="nl-NL"/>
        </w:rPr>
      </w:pPr>
      <w:r w:rsidRPr="00DE0AD3">
        <w:rPr>
          <w:lang w:val="nl-NL"/>
        </w:rPr>
        <w:br w:type="page"/>
      </w:r>
    </w:p>
    <w:p w14:paraId="63B51713" w14:textId="52E6865A" w:rsidR="00B46D18" w:rsidRPr="00DE0AD3" w:rsidRDefault="00841732" w:rsidP="00B46D18">
      <w:pPr>
        <w:pStyle w:val="Kop1"/>
        <w:numPr>
          <w:ilvl w:val="0"/>
          <w:numId w:val="4"/>
        </w:numPr>
      </w:pPr>
      <w:bookmarkStart w:id="2" w:name="_Toc189056275"/>
      <w:r>
        <w:lastRenderedPageBreak/>
        <w:t>Doelstelling bewaartermijnenbeleid</w:t>
      </w:r>
      <w:bookmarkEnd w:id="2"/>
    </w:p>
    <w:p w14:paraId="141E1CD9" w14:textId="77777777" w:rsidR="00841732" w:rsidRPr="00902DA1" w:rsidRDefault="00841732" w:rsidP="00537DFE">
      <w:pPr>
        <w:rPr>
          <w:b/>
          <w:bCs/>
          <w:lang w:val="nl-NL"/>
        </w:rPr>
      </w:pPr>
      <w:r w:rsidRPr="00902DA1">
        <w:rPr>
          <w:lang w:val="nl-NL"/>
        </w:rPr>
        <w:t xml:space="preserve">Om te voorkomen dat </w:t>
      </w:r>
      <w:r w:rsidRPr="00902DA1">
        <w:rPr>
          <w:highlight w:val="yellow"/>
          <w:lang w:val="nl-NL"/>
        </w:rPr>
        <w:t>&lt;naam schoolbestuur&gt;</w:t>
      </w:r>
      <w:r w:rsidRPr="00902DA1">
        <w:rPr>
          <w:lang w:val="nl-NL"/>
        </w:rPr>
        <w:t xml:space="preserve"> gegevens te lang bewaart of juist niet voldoet aan een wettelijke verplichting om bepaalde gegevens langere tijd te bewaren, heeft </w:t>
      </w:r>
      <w:r w:rsidRPr="00902DA1">
        <w:rPr>
          <w:highlight w:val="yellow"/>
          <w:lang w:val="nl-NL"/>
        </w:rPr>
        <w:t>&lt;naam schoolbestuur&gt;</w:t>
      </w:r>
      <w:r w:rsidRPr="00902DA1">
        <w:rPr>
          <w:lang w:val="nl-NL"/>
        </w:rPr>
        <w:t xml:space="preserve"> dit beleid opgesteld. Hierin is beschreven wat de regels zijn voor het bewaren en vernietigen van persoonsgegevens en informatie. </w:t>
      </w:r>
    </w:p>
    <w:p w14:paraId="7A614B53" w14:textId="433B4F54" w:rsidR="00841732" w:rsidRPr="00841732" w:rsidRDefault="00841732" w:rsidP="00841732">
      <w:pPr>
        <w:pStyle w:val="Kop1"/>
        <w:numPr>
          <w:ilvl w:val="0"/>
          <w:numId w:val="4"/>
        </w:numPr>
      </w:pPr>
      <w:bookmarkStart w:id="3" w:name="_Toc189056276"/>
      <w:r>
        <w:t>Reikwijdte</w:t>
      </w:r>
      <w:bookmarkEnd w:id="3"/>
    </w:p>
    <w:p w14:paraId="4A64782C" w14:textId="77777777" w:rsidR="00841732" w:rsidRDefault="00841732" w:rsidP="00841732">
      <w:pPr>
        <w:rPr>
          <w:lang w:val="nl-NL"/>
        </w:rPr>
      </w:pPr>
      <w:r w:rsidRPr="00841732">
        <w:rPr>
          <w:lang w:val="nl-NL"/>
        </w:rPr>
        <w:t xml:space="preserve">Dit bewaartermijnenbeleid geldt voor alle medewerkers, scholen/vestigingen en organisatorische onderdelen van </w:t>
      </w:r>
      <w:r w:rsidRPr="00841732">
        <w:rPr>
          <w:highlight w:val="yellow"/>
          <w:lang w:val="nl-NL"/>
        </w:rPr>
        <w:t>&lt;naam schoolbestuur&gt;</w:t>
      </w:r>
      <w:r w:rsidRPr="00841732">
        <w:rPr>
          <w:lang w:val="nl-NL"/>
        </w:rPr>
        <w:t xml:space="preserve">. Bij het beleid voor het bewaren en vernietigen van gegevens, wordt geen onderscheid gemaakt tussen digitale of papieren (analoge) gegevens. Het bewaartermijnenbeleid is van toepassing op alle taken en processen, objecten, gegevensverzamelingen en onderliggende informatiesystemen waarvoor </w:t>
      </w:r>
      <w:r w:rsidRPr="00841732">
        <w:rPr>
          <w:highlight w:val="yellow"/>
          <w:lang w:val="nl-NL"/>
        </w:rPr>
        <w:t>&lt;naam schoolbestuur&gt;</w:t>
      </w:r>
      <w:r w:rsidRPr="00841732">
        <w:rPr>
          <w:lang w:val="nl-NL"/>
        </w:rPr>
        <w:t xml:space="preserve"> verantwoordelijk is. </w:t>
      </w:r>
    </w:p>
    <w:p w14:paraId="01BBC7BE" w14:textId="1BEA6C43" w:rsidR="00841732" w:rsidRDefault="00841732" w:rsidP="00841732">
      <w:pPr>
        <w:pStyle w:val="Kop1"/>
        <w:numPr>
          <w:ilvl w:val="0"/>
          <w:numId w:val="4"/>
        </w:numPr>
      </w:pPr>
      <w:bookmarkStart w:id="4" w:name="_Toc189056277"/>
      <w:r w:rsidRPr="00841732">
        <w:t>Uitgangspunten op basis van privacywetgeving</w:t>
      </w:r>
      <w:bookmarkEnd w:id="4"/>
    </w:p>
    <w:p w14:paraId="49D13073" w14:textId="3047B5AB" w:rsidR="00841732" w:rsidRPr="00902DA1" w:rsidRDefault="00841732" w:rsidP="00841732">
      <w:pPr>
        <w:rPr>
          <w:lang w:val="nl-NL"/>
        </w:rPr>
      </w:pPr>
      <w:r w:rsidRPr="00902DA1">
        <w:rPr>
          <w:lang w:val="nl-NL"/>
        </w:rPr>
        <w:t xml:space="preserve">Het uitgangspunt van </w:t>
      </w:r>
      <w:r w:rsidRPr="00902DA1">
        <w:rPr>
          <w:highlight w:val="yellow"/>
          <w:lang w:val="nl-NL"/>
        </w:rPr>
        <w:t>&lt;naam schoolbestuur&gt;</w:t>
      </w:r>
      <w:r w:rsidRPr="00902DA1">
        <w:rPr>
          <w:lang w:val="nl-NL"/>
        </w:rPr>
        <w:t xml:space="preserve"> is dat het verzamelen en bewaren van persoonsgegevens de uitzondering is en niet de regel. We verzamelen alleen de gegevens die echt nodig zijn. Zo beperken we het aantal persoonsgegevens dat we bewaren en verkleinen we het risico op een </w:t>
      </w:r>
      <w:proofErr w:type="spellStart"/>
      <w:r w:rsidRPr="00902DA1">
        <w:rPr>
          <w:lang w:val="nl-NL"/>
        </w:rPr>
        <w:t>datalek</w:t>
      </w:r>
      <w:proofErr w:type="spellEnd"/>
      <w:r w:rsidRPr="00902DA1">
        <w:rPr>
          <w:lang w:val="nl-NL"/>
        </w:rPr>
        <w:t>. Hierbij staat de AVG-vuistregel dataminimalisatie</w:t>
      </w:r>
      <w:r w:rsidRPr="00902DA1">
        <w:rPr>
          <w:b/>
          <w:bCs/>
          <w:lang w:val="nl-NL"/>
        </w:rPr>
        <w:t xml:space="preserve"> </w:t>
      </w:r>
      <w:r w:rsidRPr="00902DA1">
        <w:rPr>
          <w:lang w:val="nl-NL"/>
        </w:rPr>
        <w:t>centraal: we gebruiken alleen die persoonsgegevens die noodzakelijk zijn. Of het noodzakelijk is om persoonsgegevens te verwerken, toetsen we aan de hand van twee criteria:  </w:t>
      </w:r>
    </w:p>
    <w:p w14:paraId="1C19F4C2" w14:textId="77777777" w:rsidR="00841732" w:rsidRPr="00902DA1" w:rsidRDefault="00841732" w:rsidP="00841732">
      <w:pPr>
        <w:rPr>
          <w:lang w:val="nl-NL"/>
        </w:rPr>
      </w:pPr>
    </w:p>
    <w:p w14:paraId="793C93B3" w14:textId="77777777" w:rsidR="00841732" w:rsidRPr="00841732" w:rsidRDefault="00841732" w:rsidP="00841732">
      <w:pPr>
        <w:numPr>
          <w:ilvl w:val="0"/>
          <w:numId w:val="168"/>
        </w:numPr>
        <w:rPr>
          <w:lang w:val="nl-NL"/>
        </w:rPr>
      </w:pPr>
      <w:r w:rsidRPr="00841732">
        <w:rPr>
          <w:b/>
          <w:bCs/>
          <w:lang w:val="nl-NL"/>
        </w:rPr>
        <w:t>Is het proportioneel?</w:t>
      </w:r>
      <w:r w:rsidRPr="00841732">
        <w:rPr>
          <w:lang w:val="nl-NL"/>
        </w:rPr>
        <w:t xml:space="preserve"> Is het type persoonsgegevens dat we verwerken nodig om het doel van het verwerken te bereiken en staan de gebruikte persoonsgegevens in verhouding tot dat doel? </w:t>
      </w:r>
    </w:p>
    <w:p w14:paraId="717F8E8D" w14:textId="6CE8CABC" w:rsidR="00841732" w:rsidRPr="00841732" w:rsidRDefault="00841732" w:rsidP="00841732">
      <w:pPr>
        <w:numPr>
          <w:ilvl w:val="0"/>
          <w:numId w:val="169"/>
        </w:numPr>
        <w:rPr>
          <w:lang w:val="nl-NL"/>
        </w:rPr>
      </w:pPr>
      <w:r w:rsidRPr="00841732">
        <w:rPr>
          <w:b/>
          <w:bCs/>
          <w:lang w:val="nl-NL"/>
        </w:rPr>
        <w:t>Is het subsidiair?</w:t>
      </w:r>
      <w:r w:rsidRPr="00841732">
        <w:rPr>
          <w:lang w:val="nl-NL"/>
        </w:rPr>
        <w:t xml:space="preserve"> Kunnen we het doel van de verwerking van persoonsgegevens niet met minder, alternatieve of andere gegevens bereiken?  </w:t>
      </w:r>
    </w:p>
    <w:p w14:paraId="0CC77EDC" w14:textId="33007C41" w:rsidR="00841732" w:rsidRPr="00841732" w:rsidRDefault="00841732" w:rsidP="00841732">
      <w:pPr>
        <w:pStyle w:val="Kop1"/>
        <w:numPr>
          <w:ilvl w:val="0"/>
          <w:numId w:val="4"/>
        </w:numPr>
      </w:pPr>
      <w:bookmarkStart w:id="5" w:name="_Toc189056278"/>
      <w:r w:rsidRPr="00841732">
        <w:t>Stappenplan voor het vaststellen van bewaartermijnen</w:t>
      </w:r>
      <w:bookmarkEnd w:id="5"/>
      <w:r w:rsidRPr="00841732">
        <w:t> </w:t>
      </w:r>
    </w:p>
    <w:p w14:paraId="72042DCE" w14:textId="77777777" w:rsidR="00841732" w:rsidRDefault="00841732" w:rsidP="00841732">
      <w:pPr>
        <w:rPr>
          <w:lang w:val="nl-NL"/>
        </w:rPr>
      </w:pPr>
      <w:r w:rsidRPr="00841732">
        <w:rPr>
          <w:lang w:val="nl-NL"/>
        </w:rPr>
        <w:t>Uitgaande van wettelijke bewaartermijnen, richtlijnen en de basisregels van de AVG, gelden de volgende stappen voor het bewaren en vernietigen van gegevens: </w:t>
      </w:r>
    </w:p>
    <w:p w14:paraId="343AD263" w14:textId="77777777" w:rsidR="00841732" w:rsidRPr="00841732" w:rsidRDefault="00841732" w:rsidP="00841732">
      <w:pPr>
        <w:rPr>
          <w:lang w:val="nl-NL"/>
        </w:rPr>
      </w:pPr>
    </w:p>
    <w:p w14:paraId="255E2010" w14:textId="77777777" w:rsidR="00841732" w:rsidRPr="00841732" w:rsidRDefault="00841732" w:rsidP="00841732">
      <w:pPr>
        <w:numPr>
          <w:ilvl w:val="0"/>
          <w:numId w:val="170"/>
        </w:numPr>
        <w:rPr>
          <w:lang w:val="nl-NL"/>
        </w:rPr>
      </w:pPr>
      <w:r w:rsidRPr="00841732">
        <w:rPr>
          <w:b/>
          <w:bCs/>
          <w:lang w:val="nl-NL"/>
        </w:rPr>
        <w:t>Stap 1. Wel een wettelijke bewaartermijn</w:t>
      </w:r>
      <w:r w:rsidRPr="00841732">
        <w:rPr>
          <w:lang w:val="nl-NL"/>
        </w:rPr>
        <w:t>. De wettelijke bewaartermijnen van de meest voorkomende (persoons)gegevens staan in het bewaartermijnenoverzicht van Kennisnet. Is er een wettelijke bewaartermijn? Dan geldt deze termijn als minimale én maximale bewaartermijn. </w:t>
      </w:r>
    </w:p>
    <w:p w14:paraId="2700D2C4" w14:textId="1A77D817" w:rsidR="00841732" w:rsidRPr="00841732" w:rsidRDefault="00841732" w:rsidP="00841732">
      <w:pPr>
        <w:numPr>
          <w:ilvl w:val="0"/>
          <w:numId w:val="171"/>
        </w:numPr>
        <w:rPr>
          <w:lang w:val="nl-NL"/>
        </w:rPr>
      </w:pPr>
      <w:r w:rsidRPr="00841732">
        <w:rPr>
          <w:b/>
          <w:bCs/>
          <w:lang w:val="nl-NL"/>
        </w:rPr>
        <w:t>Stap 2. Geen wettelijke bewaartermijn</w:t>
      </w:r>
      <w:r w:rsidRPr="00841732">
        <w:rPr>
          <w:lang w:val="nl-NL"/>
        </w:rPr>
        <w:t xml:space="preserve">. Is er geen wettelijke bewaartermijn? Dan geeft het bewaartermijnenoverzicht een richtlijn voor het bewaren van de meest voorkomende (persoons)gegevens. Het uitgangspunt is dat deze richtlijnen worden gevolgd. Afwijken van de richtlijnen kan alleen in overleg met de </w:t>
      </w:r>
      <w:r w:rsidRPr="00841732">
        <w:rPr>
          <w:highlight w:val="yellow"/>
          <w:lang w:val="nl-NL"/>
        </w:rPr>
        <w:t>&lt;</w:t>
      </w:r>
      <w:r>
        <w:rPr>
          <w:highlight w:val="yellow"/>
          <w:lang w:val="nl-NL"/>
        </w:rPr>
        <w:t>p</w:t>
      </w:r>
      <w:r w:rsidRPr="00841732">
        <w:rPr>
          <w:highlight w:val="yellow"/>
          <w:lang w:val="nl-NL"/>
        </w:rPr>
        <w:t xml:space="preserve">rivacy </w:t>
      </w:r>
      <w:proofErr w:type="spellStart"/>
      <w:r>
        <w:rPr>
          <w:highlight w:val="yellow"/>
          <w:lang w:val="nl-NL"/>
        </w:rPr>
        <w:t>o</w:t>
      </w:r>
      <w:r w:rsidRPr="00841732">
        <w:rPr>
          <w:highlight w:val="yellow"/>
          <w:lang w:val="nl-NL"/>
        </w:rPr>
        <w:t>fficer</w:t>
      </w:r>
      <w:proofErr w:type="spellEnd"/>
      <w:r w:rsidRPr="00841732">
        <w:rPr>
          <w:highlight w:val="yellow"/>
          <w:lang w:val="nl-NL"/>
        </w:rPr>
        <w:t xml:space="preserve">/functionaris gegevensbescherming </w:t>
      </w:r>
      <w:r w:rsidRPr="00841732">
        <w:rPr>
          <w:highlight w:val="yellow"/>
          <w:lang w:val="nl-NL"/>
        </w:rPr>
        <w:lastRenderedPageBreak/>
        <w:t>(FG)&gt;</w:t>
      </w:r>
      <w:r w:rsidRPr="00841732">
        <w:rPr>
          <w:lang w:val="nl-NL"/>
        </w:rPr>
        <w:t>. De motivering om af te wijken wordt vastgelegd in de bijlage ‘Overzicht bewaartermijnen’. </w:t>
      </w:r>
    </w:p>
    <w:p w14:paraId="65A27195" w14:textId="6FA85C06" w:rsidR="00841732" w:rsidRPr="00841732" w:rsidRDefault="00841732" w:rsidP="00841732">
      <w:pPr>
        <w:numPr>
          <w:ilvl w:val="0"/>
          <w:numId w:val="172"/>
        </w:numPr>
        <w:rPr>
          <w:lang w:val="nl-NL"/>
        </w:rPr>
      </w:pPr>
      <w:r w:rsidRPr="00841732">
        <w:rPr>
          <w:b/>
          <w:bCs/>
          <w:lang w:val="nl-NL"/>
        </w:rPr>
        <w:t>Stap 3. Geen wettelijke bewaartermijn of richtlijn</w:t>
      </w:r>
      <w:r w:rsidRPr="00841732">
        <w:rPr>
          <w:lang w:val="nl-NL"/>
        </w:rPr>
        <w:t>.</w:t>
      </w:r>
      <w:r w:rsidRPr="00841732">
        <w:rPr>
          <w:b/>
          <w:bCs/>
          <w:lang w:val="nl-NL"/>
        </w:rPr>
        <w:t xml:space="preserve"> </w:t>
      </w:r>
      <w:r w:rsidRPr="00841732">
        <w:rPr>
          <w:lang w:val="nl-NL"/>
        </w:rPr>
        <w:t xml:space="preserve">Geldt er geen wettelijke bewaartermijn of richtlijn? Dan geldt de hoofdregel van de AVG: persoonsgegevens mogen niet langer worden bewaard dan noodzakelijk voor het doel waarvoor de persoonsgegevens worden verwerkt. Zijn de gegevens niet langer nodig? Dan kunnen de (persoons)gegevens worden vernietigd. In deze gevallen stellen wij als schoolbestuur zelf de bewaartermijn voor deze gegevens vast en nemen deze met een motivering op in de bijlage ‘Overzicht bewaartermijnen’. Dit gebeurt altijd in overleg met de </w:t>
      </w:r>
      <w:r w:rsidRPr="00841732">
        <w:rPr>
          <w:highlight w:val="yellow"/>
          <w:lang w:val="nl-NL"/>
        </w:rPr>
        <w:t>&lt;</w:t>
      </w:r>
      <w:r>
        <w:rPr>
          <w:highlight w:val="yellow"/>
          <w:lang w:val="nl-NL"/>
        </w:rPr>
        <w:t>p</w:t>
      </w:r>
      <w:r w:rsidRPr="00841732">
        <w:rPr>
          <w:highlight w:val="yellow"/>
          <w:lang w:val="nl-NL"/>
        </w:rPr>
        <w:t xml:space="preserve">rivacy </w:t>
      </w:r>
      <w:proofErr w:type="spellStart"/>
      <w:r>
        <w:rPr>
          <w:highlight w:val="yellow"/>
          <w:lang w:val="nl-NL"/>
        </w:rPr>
        <w:t>o</w:t>
      </w:r>
      <w:r w:rsidRPr="00841732">
        <w:rPr>
          <w:highlight w:val="yellow"/>
          <w:lang w:val="nl-NL"/>
        </w:rPr>
        <w:t>fficer</w:t>
      </w:r>
      <w:proofErr w:type="spellEnd"/>
      <w:r w:rsidRPr="00841732">
        <w:rPr>
          <w:highlight w:val="yellow"/>
          <w:lang w:val="nl-NL"/>
        </w:rPr>
        <w:t>/FG&gt;</w:t>
      </w:r>
      <w:r w:rsidRPr="00841732">
        <w:rPr>
          <w:lang w:val="nl-NL"/>
        </w:rPr>
        <w:t>. </w:t>
      </w:r>
    </w:p>
    <w:p w14:paraId="23EC4CCE" w14:textId="77777777" w:rsidR="00841732" w:rsidRPr="00841732" w:rsidRDefault="00841732" w:rsidP="00841732">
      <w:pPr>
        <w:numPr>
          <w:ilvl w:val="0"/>
          <w:numId w:val="173"/>
        </w:numPr>
        <w:rPr>
          <w:lang w:val="nl-NL"/>
        </w:rPr>
      </w:pPr>
      <w:r w:rsidRPr="00841732">
        <w:rPr>
          <w:b/>
          <w:bCs/>
          <w:lang w:val="nl-NL"/>
        </w:rPr>
        <w:t>Stap 4. Verstreken bewaartermijn</w:t>
      </w:r>
      <w:r w:rsidRPr="00841732">
        <w:rPr>
          <w:lang w:val="nl-NL"/>
        </w:rPr>
        <w:t>. Als de termijn van de wettelijke bewaartermijn, richtlijn of zelf vastgestelde termijn is verstreken, mag die informatie niet langer worden bewaard. De betreffende persoonsgegevens moeten worden vernietigd.  </w:t>
      </w:r>
    </w:p>
    <w:p w14:paraId="3B4B2EFD" w14:textId="77777777" w:rsidR="00841732" w:rsidRPr="00841732" w:rsidRDefault="00841732" w:rsidP="00841732">
      <w:pPr>
        <w:numPr>
          <w:ilvl w:val="0"/>
          <w:numId w:val="174"/>
        </w:numPr>
        <w:rPr>
          <w:lang w:val="nl-NL"/>
        </w:rPr>
      </w:pPr>
      <w:r w:rsidRPr="00841732">
        <w:rPr>
          <w:b/>
          <w:bCs/>
          <w:lang w:val="nl-NL"/>
        </w:rPr>
        <w:t>Stap 5. Opname in ‘Overzicht bewaartermijnen’</w:t>
      </w:r>
      <w:r w:rsidRPr="00841732">
        <w:rPr>
          <w:lang w:val="nl-NL"/>
        </w:rPr>
        <w:t>.</w:t>
      </w:r>
      <w:r w:rsidRPr="00841732">
        <w:rPr>
          <w:b/>
          <w:bCs/>
          <w:lang w:val="nl-NL"/>
        </w:rPr>
        <w:t xml:space="preserve"> </w:t>
      </w:r>
      <w:r w:rsidRPr="00841732">
        <w:rPr>
          <w:lang w:val="nl-NL"/>
        </w:rPr>
        <w:t xml:space="preserve">De bewaartermijnen die voor </w:t>
      </w:r>
      <w:r w:rsidRPr="00841732">
        <w:rPr>
          <w:highlight w:val="yellow"/>
          <w:lang w:val="nl-NL"/>
        </w:rPr>
        <w:t>&lt;naam schoolbestuur&gt;</w:t>
      </w:r>
      <w:r w:rsidRPr="00841732">
        <w:rPr>
          <w:lang w:val="nl-NL"/>
        </w:rPr>
        <w:t xml:space="preserve"> van toepassing zijn, worden opgenomen in het ‘Overzicht bewaartermijnen’ </w:t>
      </w:r>
      <w:r w:rsidRPr="00841732">
        <w:rPr>
          <w:highlight w:val="yellow"/>
          <w:lang w:val="nl-NL"/>
        </w:rPr>
        <w:t>&lt;geef aan waar dit overzicht is te vinden&gt;</w:t>
      </w:r>
      <w:r w:rsidRPr="00841732">
        <w:rPr>
          <w:lang w:val="nl-NL"/>
        </w:rPr>
        <w:t>. </w:t>
      </w:r>
    </w:p>
    <w:p w14:paraId="4E566392" w14:textId="77777777" w:rsidR="00841732" w:rsidRPr="00841732" w:rsidRDefault="00841732" w:rsidP="00841732">
      <w:pPr>
        <w:rPr>
          <w:lang w:val="nl-NL"/>
        </w:rPr>
      </w:pPr>
      <w:r w:rsidRPr="00841732">
        <w:rPr>
          <w:lang w:val="nl-NL"/>
        </w:rPr>
        <w:t> </w:t>
      </w:r>
    </w:p>
    <w:p w14:paraId="1F2EC100" w14:textId="5A81B3B8" w:rsidR="00841732" w:rsidRPr="00841732" w:rsidRDefault="00841732" w:rsidP="00841732">
      <w:pPr>
        <w:pStyle w:val="Kop1"/>
        <w:numPr>
          <w:ilvl w:val="0"/>
          <w:numId w:val="4"/>
        </w:numPr>
      </w:pPr>
      <w:bookmarkStart w:id="6" w:name="_Toc189056279"/>
      <w:r w:rsidRPr="00841732">
        <w:t>Rollen en verantwoordelijkheden</w:t>
      </w:r>
      <w:bookmarkEnd w:id="6"/>
      <w:r w:rsidRPr="00841732">
        <w:t> </w:t>
      </w:r>
    </w:p>
    <w:p w14:paraId="447274FD" w14:textId="77777777" w:rsidR="00841732" w:rsidRPr="00902DA1" w:rsidRDefault="00841732" w:rsidP="00841732">
      <w:pPr>
        <w:rPr>
          <w:i/>
          <w:iCs/>
          <w:color w:val="2E3093"/>
          <w:lang w:val="nl-NL"/>
        </w:rPr>
      </w:pPr>
      <w:r w:rsidRPr="00902DA1">
        <w:rPr>
          <w:b/>
          <w:bCs/>
          <w:i/>
          <w:iCs/>
          <w:color w:val="2E3093"/>
          <w:lang w:val="nl-NL"/>
        </w:rPr>
        <w:t>Toelichting</w:t>
      </w:r>
      <w:r w:rsidRPr="00902DA1">
        <w:rPr>
          <w:i/>
          <w:iCs/>
          <w:color w:val="2E3093"/>
          <w:lang w:val="nl-NL"/>
        </w:rPr>
        <w:t> </w:t>
      </w:r>
    </w:p>
    <w:p w14:paraId="75FEE054" w14:textId="77777777" w:rsidR="00841732" w:rsidRPr="00902DA1" w:rsidRDefault="00841732" w:rsidP="00841732">
      <w:pPr>
        <w:numPr>
          <w:ilvl w:val="0"/>
          <w:numId w:val="175"/>
        </w:numPr>
        <w:rPr>
          <w:color w:val="2E3093"/>
          <w:lang w:val="nl-NL"/>
        </w:rPr>
      </w:pPr>
      <w:r w:rsidRPr="00902DA1">
        <w:rPr>
          <w:i/>
          <w:iCs/>
          <w:color w:val="2E3093"/>
          <w:lang w:val="nl-NL"/>
        </w:rPr>
        <w:t>Voor het overzicht van systemen en systeemeigenaren kun je gebruiken van het overzicht dat je opstelt in het deelproject systeem- en dataeigenaarschap en configuratiebeheer.</w:t>
      </w:r>
      <w:r w:rsidRPr="00902DA1">
        <w:rPr>
          <w:color w:val="2E3093"/>
          <w:lang w:val="nl-NL"/>
        </w:rPr>
        <w:t> </w:t>
      </w:r>
    </w:p>
    <w:p w14:paraId="488D86E9" w14:textId="77777777" w:rsidR="00841732" w:rsidRPr="00841732" w:rsidRDefault="00841732" w:rsidP="00841732">
      <w:pPr>
        <w:rPr>
          <w:lang w:val="nl-NL"/>
        </w:rPr>
      </w:pPr>
    </w:p>
    <w:p w14:paraId="0F30915F" w14:textId="77777777" w:rsidR="00841732" w:rsidRDefault="00841732" w:rsidP="00841732">
      <w:pPr>
        <w:rPr>
          <w:lang w:val="nl-NL"/>
        </w:rPr>
      </w:pPr>
      <w:r w:rsidRPr="00841732">
        <w:rPr>
          <w:lang w:val="nl-NL"/>
        </w:rPr>
        <w:t xml:space="preserve">Het bestuur (CvB) stelt dit bewaartermijnenbeleid vast en is eindverantwoordelijk voor het beleid en de naleving ervan. De inhoudelijke verantwoordelijkheid voor dit bewaartermijnenbeleid is gemandateerd aan </w:t>
      </w:r>
      <w:r w:rsidRPr="00841732">
        <w:rPr>
          <w:highlight w:val="yellow"/>
          <w:lang w:val="nl-NL"/>
        </w:rPr>
        <w:t>&lt;naam en functie&gt;</w:t>
      </w:r>
      <w:r w:rsidRPr="00841732">
        <w:rPr>
          <w:lang w:val="nl-NL"/>
        </w:rPr>
        <w:t xml:space="preserve">. Alle werknemers hebben verantwoordelijkheid met betrekking tot informatiebeveiliging en privacy tijdens hun dagelijkse werkzaamheden. Deze verantwoordelijkheden zijn beschreven in </w:t>
      </w:r>
      <w:r w:rsidRPr="00841732">
        <w:rPr>
          <w:highlight w:val="yellow"/>
          <w:lang w:val="nl-NL"/>
        </w:rPr>
        <w:t xml:space="preserve">&lt;vul in, bijvoorbeeld het personeelshandboek en de gedragscode </w:t>
      </w:r>
      <w:r>
        <w:rPr>
          <w:highlight w:val="yellow"/>
          <w:lang w:val="nl-NL"/>
        </w:rPr>
        <w:t>ICT</w:t>
      </w:r>
      <w:r w:rsidRPr="00841732">
        <w:rPr>
          <w:highlight w:val="yellow"/>
          <w:lang w:val="nl-NL"/>
        </w:rPr>
        <w:t>&gt;</w:t>
      </w:r>
      <w:r w:rsidRPr="00841732">
        <w:rPr>
          <w:lang w:val="nl-NL"/>
        </w:rPr>
        <w:t>.</w:t>
      </w:r>
    </w:p>
    <w:p w14:paraId="6A25ED45" w14:textId="77777777" w:rsidR="00841732" w:rsidRDefault="00841732" w:rsidP="00841732">
      <w:pPr>
        <w:rPr>
          <w:lang w:val="nl-NL"/>
        </w:rPr>
      </w:pPr>
    </w:p>
    <w:p w14:paraId="2F164F86" w14:textId="554599B1" w:rsidR="00841732" w:rsidRPr="00841732" w:rsidRDefault="00841732" w:rsidP="00841732">
      <w:pPr>
        <w:rPr>
          <w:highlight w:val="yellow"/>
          <w:lang w:val="nl-NL"/>
        </w:rPr>
      </w:pPr>
      <w:r w:rsidRPr="00841732">
        <w:rPr>
          <w:lang w:val="nl-NL"/>
        </w:rPr>
        <w:t>Voor ieder systeem is een systeemeigenaar of proceseigenaar aangewezen. Deze is verantwoordelijk voor het bewaren en vernietigen van de gegevens in dat systeem. De belangrijkste systemen en eigenaren zijn: </w:t>
      </w:r>
    </w:p>
    <w:p w14:paraId="40742DDB" w14:textId="77777777" w:rsidR="00841732" w:rsidRDefault="00841732" w:rsidP="00882472">
      <w:pPr>
        <w:rPr>
          <w:lang w:val="nl-NL"/>
        </w:rPr>
      </w:pPr>
    </w:p>
    <w:tbl>
      <w:tblPr>
        <w:tblStyle w:val="a1"/>
        <w:tblW w:w="8904"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2830"/>
        <w:gridCol w:w="2694"/>
        <w:gridCol w:w="3380"/>
      </w:tblGrid>
      <w:tr w:rsidR="003B6688" w:rsidRPr="00F05E24" w14:paraId="3519542B" w14:textId="77777777" w:rsidTr="00537DFE">
        <w:tc>
          <w:tcPr>
            <w:tcW w:w="2830"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1BF5BEA9" w14:textId="23D392EF" w:rsidR="00537DFE" w:rsidRPr="00F05E24" w:rsidRDefault="00537DFE" w:rsidP="00BD4FA2">
            <w:pPr>
              <w:rPr>
                <w:b/>
                <w:bCs/>
                <w:color w:val="FFFFFF" w:themeColor="background1"/>
                <w:lang w:val="nl-NL"/>
              </w:rPr>
            </w:pPr>
            <w:r>
              <w:rPr>
                <w:b/>
                <w:bCs/>
                <w:color w:val="FFFFFF" w:themeColor="background1"/>
                <w:lang w:val="nl-NL"/>
              </w:rPr>
              <w:t>Systeem</w:t>
            </w:r>
          </w:p>
        </w:tc>
        <w:tc>
          <w:tcPr>
            <w:tcW w:w="2694"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3DA02CF1" w14:textId="042D581E" w:rsidR="003B6688" w:rsidRPr="00F05E24" w:rsidRDefault="00537DFE" w:rsidP="00BD4FA2">
            <w:pPr>
              <w:rPr>
                <w:b/>
                <w:bCs/>
                <w:color w:val="FFFFFF" w:themeColor="background1"/>
                <w:lang w:val="nl-NL"/>
              </w:rPr>
            </w:pPr>
            <w:r>
              <w:rPr>
                <w:b/>
                <w:bCs/>
                <w:color w:val="FFFFFF" w:themeColor="background1"/>
                <w:lang w:val="nl-NL"/>
              </w:rPr>
              <w:t>Naam systeem</w:t>
            </w:r>
          </w:p>
        </w:tc>
        <w:tc>
          <w:tcPr>
            <w:tcW w:w="3380" w:type="dxa"/>
            <w:tcBorders>
              <w:top w:val="single" w:sz="4" w:space="0" w:color="000000" w:themeColor="text1"/>
              <w:left w:val="single" w:sz="4" w:space="0" w:color="FFFFFF" w:themeColor="background1"/>
              <w:bottom w:val="nil"/>
              <w:right w:val="single" w:sz="4" w:space="0" w:color="000000" w:themeColor="text1"/>
            </w:tcBorders>
            <w:shd w:val="clear" w:color="auto" w:fill="2E3093"/>
          </w:tcPr>
          <w:p w14:paraId="44E8E155" w14:textId="68C30A37" w:rsidR="003B6688" w:rsidRPr="00F05E24" w:rsidRDefault="00537DFE" w:rsidP="00BD4FA2">
            <w:pPr>
              <w:rPr>
                <w:b/>
                <w:bCs/>
                <w:color w:val="FFFFFF" w:themeColor="background1"/>
                <w:lang w:val="nl-NL"/>
              </w:rPr>
            </w:pPr>
            <w:r>
              <w:rPr>
                <w:b/>
                <w:bCs/>
                <w:color w:val="FFFFFF" w:themeColor="background1"/>
                <w:lang w:val="nl-NL"/>
              </w:rPr>
              <w:t>Eigenaar</w:t>
            </w:r>
          </w:p>
        </w:tc>
      </w:tr>
      <w:tr w:rsidR="003B6688" w:rsidRPr="00C329A0" w14:paraId="70BF27C9" w14:textId="77777777" w:rsidTr="00537DFE">
        <w:tc>
          <w:tcPr>
            <w:tcW w:w="2830" w:type="dxa"/>
            <w:tcBorders>
              <w:top w:val="nil"/>
            </w:tcBorders>
            <w:shd w:val="clear" w:color="auto" w:fill="FFFFFF"/>
            <w:tcMar>
              <w:top w:w="100" w:type="dxa"/>
              <w:left w:w="100" w:type="dxa"/>
              <w:bottom w:w="100" w:type="dxa"/>
              <w:right w:w="100" w:type="dxa"/>
            </w:tcMar>
          </w:tcPr>
          <w:p w14:paraId="27BECABE" w14:textId="0B7D35A4" w:rsidR="003B6688" w:rsidRPr="00F05E24" w:rsidRDefault="003B6688" w:rsidP="003B6688">
            <w:pPr>
              <w:rPr>
                <w:lang w:val="nl-NL"/>
              </w:rPr>
            </w:pPr>
            <w:r w:rsidRPr="003B6688">
              <w:rPr>
                <w:lang w:val="nl-NL"/>
              </w:rPr>
              <w:t>Leerlingenadministratie </w:t>
            </w:r>
          </w:p>
        </w:tc>
        <w:tc>
          <w:tcPr>
            <w:tcW w:w="2694" w:type="dxa"/>
            <w:tcBorders>
              <w:top w:val="nil"/>
            </w:tcBorders>
            <w:shd w:val="clear" w:color="auto" w:fill="FFFFFF"/>
            <w:tcMar>
              <w:top w:w="100" w:type="dxa"/>
              <w:left w:w="100" w:type="dxa"/>
              <w:bottom w:w="100" w:type="dxa"/>
              <w:right w:w="100" w:type="dxa"/>
            </w:tcMar>
          </w:tcPr>
          <w:p w14:paraId="5D749BAF" w14:textId="33A73DE2" w:rsidR="003B6688" w:rsidRPr="00F05E24" w:rsidRDefault="003B6688" w:rsidP="003B6688">
            <w:pPr>
              <w:rPr>
                <w:lang w:val="nl-NL"/>
              </w:rPr>
            </w:pPr>
            <w:r w:rsidRPr="00301AF2">
              <w:rPr>
                <w:highlight w:val="yellow"/>
                <w:lang w:val="nl-NL"/>
              </w:rPr>
              <w:t>&lt;Naam systeem&gt;</w:t>
            </w:r>
            <w:r w:rsidRPr="00301AF2">
              <w:rPr>
                <w:rStyle w:val="eop"/>
                <w:rFonts w:ascii="Arial" w:hAnsi="Arial"/>
                <w:sz w:val="22"/>
                <w:szCs w:val="22"/>
              </w:rPr>
              <w:t> </w:t>
            </w:r>
          </w:p>
        </w:tc>
        <w:tc>
          <w:tcPr>
            <w:tcW w:w="3380" w:type="dxa"/>
            <w:tcBorders>
              <w:top w:val="nil"/>
            </w:tcBorders>
            <w:shd w:val="clear" w:color="auto" w:fill="FFFFFF"/>
          </w:tcPr>
          <w:p w14:paraId="6575BC21" w14:textId="03B6D355" w:rsidR="003B6688" w:rsidRPr="00F05E24" w:rsidRDefault="003B6688" w:rsidP="003B6688">
            <w:pPr>
              <w:rPr>
                <w:lang w:val="nl-NL"/>
              </w:rPr>
            </w:pPr>
            <w:r w:rsidRPr="00301AF2">
              <w:rPr>
                <w:highlight w:val="yellow"/>
                <w:lang w:val="nl-NL"/>
              </w:rPr>
              <w:t>&lt;</w:t>
            </w:r>
            <w:r w:rsidRPr="003B6688">
              <w:rPr>
                <w:highlight w:val="yellow"/>
                <w:lang w:val="nl-NL"/>
              </w:rPr>
              <w:t>Vul in. Bijvoorbeeld hoofd leerlingenadministratie&gt;</w:t>
            </w:r>
            <w:r w:rsidRPr="003B6688">
              <w:rPr>
                <w:rStyle w:val="eop"/>
                <w:rFonts w:ascii="Arial" w:hAnsi="Arial"/>
                <w:sz w:val="22"/>
                <w:szCs w:val="22"/>
                <w:lang w:val="nl-NL"/>
              </w:rPr>
              <w:t> </w:t>
            </w:r>
          </w:p>
        </w:tc>
      </w:tr>
      <w:tr w:rsidR="003B6688" w:rsidRPr="00C329A0" w14:paraId="4885196F" w14:textId="77777777" w:rsidTr="00537DFE">
        <w:tc>
          <w:tcPr>
            <w:tcW w:w="2830" w:type="dxa"/>
            <w:shd w:val="clear" w:color="auto" w:fill="FFFFFF"/>
            <w:tcMar>
              <w:top w:w="100" w:type="dxa"/>
              <w:left w:w="100" w:type="dxa"/>
              <w:bottom w:w="100" w:type="dxa"/>
              <w:right w:w="100" w:type="dxa"/>
            </w:tcMar>
          </w:tcPr>
          <w:p w14:paraId="70663623" w14:textId="45F0AF78" w:rsidR="003B6688" w:rsidRPr="00F05E24" w:rsidRDefault="003B6688" w:rsidP="003B6688">
            <w:pPr>
              <w:rPr>
                <w:lang w:val="nl-NL"/>
              </w:rPr>
            </w:pPr>
            <w:r w:rsidRPr="003B6688">
              <w:rPr>
                <w:lang w:val="nl-NL"/>
              </w:rPr>
              <w:t>Personeelsadministratie </w:t>
            </w:r>
          </w:p>
        </w:tc>
        <w:tc>
          <w:tcPr>
            <w:tcW w:w="2694" w:type="dxa"/>
            <w:shd w:val="clear" w:color="auto" w:fill="FFFFFF"/>
            <w:tcMar>
              <w:top w:w="100" w:type="dxa"/>
              <w:left w:w="100" w:type="dxa"/>
              <w:bottom w:w="100" w:type="dxa"/>
              <w:right w:w="100" w:type="dxa"/>
            </w:tcMar>
          </w:tcPr>
          <w:p w14:paraId="1C37E11E" w14:textId="722740AE" w:rsidR="003B6688" w:rsidRPr="00F05E24" w:rsidRDefault="003B6688" w:rsidP="003B6688">
            <w:pPr>
              <w:rPr>
                <w:lang w:val="nl-NL"/>
              </w:rPr>
            </w:pPr>
            <w:r w:rsidRPr="00301AF2">
              <w:rPr>
                <w:highlight w:val="yellow"/>
                <w:lang w:val="nl-NL"/>
              </w:rPr>
              <w:t>&lt;Naam systeem&gt;</w:t>
            </w:r>
            <w:r w:rsidRPr="00301AF2">
              <w:rPr>
                <w:rStyle w:val="eop"/>
                <w:rFonts w:ascii="Arial" w:hAnsi="Arial"/>
                <w:sz w:val="22"/>
                <w:szCs w:val="22"/>
              </w:rPr>
              <w:t> </w:t>
            </w:r>
          </w:p>
        </w:tc>
        <w:tc>
          <w:tcPr>
            <w:tcW w:w="3380" w:type="dxa"/>
            <w:shd w:val="clear" w:color="auto" w:fill="FFFFFF"/>
          </w:tcPr>
          <w:p w14:paraId="45898A22" w14:textId="0CC07EEC" w:rsidR="003B6688" w:rsidRPr="00F05E24" w:rsidRDefault="003B6688" w:rsidP="003B6688">
            <w:pPr>
              <w:rPr>
                <w:lang w:val="nl-NL"/>
              </w:rPr>
            </w:pPr>
            <w:r w:rsidRPr="00301AF2">
              <w:rPr>
                <w:highlight w:val="yellow"/>
                <w:lang w:val="nl-NL"/>
              </w:rPr>
              <w:t>&lt;</w:t>
            </w:r>
            <w:r w:rsidRPr="003B6688">
              <w:rPr>
                <w:highlight w:val="yellow"/>
                <w:lang w:val="nl-NL"/>
              </w:rPr>
              <w:t>Vul in. Bijvoorbeeld hoofd personeelsadministratie&gt;</w:t>
            </w:r>
            <w:r w:rsidRPr="003B6688">
              <w:rPr>
                <w:rStyle w:val="eop"/>
                <w:rFonts w:ascii="Arial" w:hAnsi="Arial"/>
                <w:sz w:val="22"/>
                <w:szCs w:val="22"/>
                <w:lang w:val="nl-NL"/>
              </w:rPr>
              <w:t> </w:t>
            </w:r>
          </w:p>
        </w:tc>
      </w:tr>
      <w:tr w:rsidR="003B6688" w:rsidRPr="00C329A0" w14:paraId="31A7EDD2" w14:textId="77777777" w:rsidTr="00537DFE">
        <w:tc>
          <w:tcPr>
            <w:tcW w:w="2830" w:type="dxa"/>
            <w:shd w:val="clear" w:color="auto" w:fill="FFFFFF"/>
            <w:tcMar>
              <w:top w:w="100" w:type="dxa"/>
              <w:left w:w="100" w:type="dxa"/>
              <w:bottom w:w="100" w:type="dxa"/>
              <w:right w:w="100" w:type="dxa"/>
            </w:tcMar>
          </w:tcPr>
          <w:p w14:paraId="352DA46C" w14:textId="7516AB32" w:rsidR="003B6688" w:rsidRPr="00F05E24" w:rsidRDefault="003B6688" w:rsidP="003B6688">
            <w:pPr>
              <w:rPr>
                <w:lang w:val="nl-NL"/>
              </w:rPr>
            </w:pPr>
            <w:r w:rsidRPr="003B6688">
              <w:rPr>
                <w:lang w:val="nl-NL"/>
              </w:rPr>
              <w:t>Office-pakket </w:t>
            </w:r>
          </w:p>
        </w:tc>
        <w:tc>
          <w:tcPr>
            <w:tcW w:w="2694" w:type="dxa"/>
            <w:shd w:val="clear" w:color="auto" w:fill="FFFFFF"/>
            <w:tcMar>
              <w:top w:w="100" w:type="dxa"/>
              <w:left w:w="100" w:type="dxa"/>
              <w:bottom w:w="100" w:type="dxa"/>
              <w:right w:w="100" w:type="dxa"/>
            </w:tcMar>
          </w:tcPr>
          <w:p w14:paraId="330988B2" w14:textId="39CAEDA9" w:rsidR="003B6688" w:rsidRPr="00F05E24" w:rsidRDefault="003B6688" w:rsidP="003B6688">
            <w:pPr>
              <w:rPr>
                <w:lang w:val="nl-NL"/>
              </w:rPr>
            </w:pPr>
            <w:r w:rsidRPr="003B6688">
              <w:rPr>
                <w:lang w:val="nl-NL"/>
              </w:rPr>
              <w:t>Office365 </w:t>
            </w:r>
          </w:p>
        </w:tc>
        <w:tc>
          <w:tcPr>
            <w:tcW w:w="3380" w:type="dxa"/>
            <w:shd w:val="clear" w:color="auto" w:fill="FFFFFF"/>
          </w:tcPr>
          <w:p w14:paraId="66B46588" w14:textId="269BF839" w:rsidR="003B6688" w:rsidRPr="00F05E24" w:rsidRDefault="003B6688" w:rsidP="003B6688">
            <w:pPr>
              <w:rPr>
                <w:lang w:val="nl-NL"/>
              </w:rPr>
            </w:pPr>
            <w:r w:rsidRPr="003B6688">
              <w:rPr>
                <w:highlight w:val="yellow"/>
                <w:lang w:val="nl-NL"/>
              </w:rPr>
              <w:t xml:space="preserve">&lt;Vul in. Bijvoorbeeld hoofd </w:t>
            </w:r>
            <w:proofErr w:type="spellStart"/>
            <w:r w:rsidRPr="003B6688">
              <w:rPr>
                <w:highlight w:val="yellow"/>
                <w:lang w:val="nl-NL"/>
              </w:rPr>
              <w:t>it</w:t>
            </w:r>
            <w:proofErr w:type="spellEnd"/>
            <w:r w:rsidRPr="003B6688">
              <w:rPr>
                <w:highlight w:val="yellow"/>
                <w:lang w:val="nl-NL"/>
              </w:rPr>
              <w:t>&gt; </w:t>
            </w:r>
          </w:p>
        </w:tc>
      </w:tr>
      <w:tr w:rsidR="003B6688" w:rsidRPr="003B6688" w14:paraId="29856C5E" w14:textId="77777777" w:rsidTr="00537DFE">
        <w:tc>
          <w:tcPr>
            <w:tcW w:w="2830" w:type="dxa"/>
            <w:shd w:val="clear" w:color="auto" w:fill="FFFFFF"/>
            <w:tcMar>
              <w:top w:w="100" w:type="dxa"/>
              <w:left w:w="100" w:type="dxa"/>
              <w:bottom w:w="100" w:type="dxa"/>
              <w:right w:w="100" w:type="dxa"/>
            </w:tcMar>
          </w:tcPr>
          <w:p w14:paraId="125B5BD9" w14:textId="1C896154" w:rsidR="003B6688" w:rsidRPr="00F05E24" w:rsidRDefault="003B6688" w:rsidP="003B6688">
            <w:pPr>
              <w:rPr>
                <w:lang w:val="nl-NL"/>
              </w:rPr>
            </w:pPr>
            <w:r w:rsidRPr="003B6688">
              <w:rPr>
                <w:lang w:val="nl-NL"/>
              </w:rPr>
              <w:lastRenderedPageBreak/>
              <w:t>Vergaderdocumentatie </w:t>
            </w:r>
          </w:p>
        </w:tc>
        <w:tc>
          <w:tcPr>
            <w:tcW w:w="2694" w:type="dxa"/>
            <w:shd w:val="clear" w:color="auto" w:fill="FFFFFF"/>
            <w:tcMar>
              <w:top w:w="100" w:type="dxa"/>
              <w:left w:w="100" w:type="dxa"/>
              <w:bottom w:w="100" w:type="dxa"/>
              <w:right w:w="100" w:type="dxa"/>
            </w:tcMar>
          </w:tcPr>
          <w:p w14:paraId="55DF3D0B" w14:textId="6961BC8B" w:rsidR="003B6688" w:rsidRPr="00F05E24" w:rsidRDefault="003B6688" w:rsidP="003B6688">
            <w:pPr>
              <w:rPr>
                <w:lang w:val="nl-NL"/>
              </w:rPr>
            </w:pPr>
            <w:r w:rsidRPr="003B6688">
              <w:rPr>
                <w:highlight w:val="yellow"/>
                <w:lang w:val="nl-NL"/>
              </w:rPr>
              <w:t>&lt;Naam systeem&gt;</w:t>
            </w:r>
            <w:r>
              <w:rPr>
                <w:rStyle w:val="eop"/>
                <w:rFonts w:ascii="Arial" w:hAnsi="Arial"/>
                <w:sz w:val="22"/>
                <w:szCs w:val="22"/>
              </w:rPr>
              <w:t> </w:t>
            </w:r>
          </w:p>
        </w:tc>
        <w:tc>
          <w:tcPr>
            <w:tcW w:w="3380" w:type="dxa"/>
            <w:shd w:val="clear" w:color="auto" w:fill="FFFFFF"/>
          </w:tcPr>
          <w:p w14:paraId="550B31E1" w14:textId="405C82BD" w:rsidR="003B6688" w:rsidRPr="00F05E24" w:rsidRDefault="003B6688" w:rsidP="003B6688">
            <w:pPr>
              <w:rPr>
                <w:lang w:val="nl-NL"/>
              </w:rPr>
            </w:pPr>
            <w:r w:rsidRPr="00301AF2">
              <w:rPr>
                <w:highlight w:val="yellow"/>
                <w:lang w:val="nl-NL"/>
              </w:rPr>
              <w:t>&lt;</w:t>
            </w:r>
            <w:r w:rsidRPr="003B6688">
              <w:rPr>
                <w:highlight w:val="yellow"/>
                <w:lang w:val="nl-NL"/>
              </w:rPr>
              <w:t>Vul in. Bijvoorbeeld bestuurssecretaris&gt;</w:t>
            </w:r>
            <w:r>
              <w:rPr>
                <w:rStyle w:val="eop"/>
                <w:rFonts w:ascii="Arial" w:hAnsi="Arial"/>
                <w:sz w:val="22"/>
                <w:szCs w:val="22"/>
              </w:rPr>
              <w:t> </w:t>
            </w:r>
          </w:p>
        </w:tc>
      </w:tr>
      <w:tr w:rsidR="003B6688" w:rsidRPr="00C329A0" w14:paraId="13A7B4B3" w14:textId="77777777" w:rsidTr="00537DFE">
        <w:tc>
          <w:tcPr>
            <w:tcW w:w="2830" w:type="dxa"/>
            <w:shd w:val="clear" w:color="auto" w:fill="FFFFFF"/>
            <w:tcMar>
              <w:top w:w="100" w:type="dxa"/>
              <w:left w:w="100" w:type="dxa"/>
              <w:bottom w:w="100" w:type="dxa"/>
              <w:right w:w="100" w:type="dxa"/>
            </w:tcMar>
          </w:tcPr>
          <w:p w14:paraId="7E9B0DA3" w14:textId="2FEF9990" w:rsidR="003B6688" w:rsidRPr="00537DFE" w:rsidRDefault="003B6688" w:rsidP="003B6688">
            <w:pPr>
              <w:rPr>
                <w:lang w:val="nl-NL"/>
              </w:rPr>
            </w:pPr>
            <w:r w:rsidRPr="00537DFE">
              <w:rPr>
                <w:lang w:val="nl-NL"/>
              </w:rPr>
              <w:t>Incidentenregistratie </w:t>
            </w:r>
          </w:p>
        </w:tc>
        <w:tc>
          <w:tcPr>
            <w:tcW w:w="2694" w:type="dxa"/>
            <w:shd w:val="clear" w:color="auto" w:fill="FFFFFF"/>
            <w:tcMar>
              <w:top w:w="100" w:type="dxa"/>
              <w:left w:w="100" w:type="dxa"/>
              <w:bottom w:w="100" w:type="dxa"/>
              <w:right w:w="100" w:type="dxa"/>
            </w:tcMar>
          </w:tcPr>
          <w:p w14:paraId="1D672EF6" w14:textId="3E496FF1" w:rsidR="003B6688" w:rsidRPr="003B6688" w:rsidRDefault="003B6688" w:rsidP="003B6688">
            <w:pPr>
              <w:rPr>
                <w:rStyle w:val="normaltextrun"/>
                <w:rFonts w:ascii="Arial" w:hAnsi="Arial"/>
                <w:sz w:val="22"/>
                <w:szCs w:val="22"/>
              </w:rPr>
            </w:pPr>
            <w:r w:rsidRPr="003B6688">
              <w:rPr>
                <w:rStyle w:val="normaltextrun"/>
              </w:rPr>
              <w:t> </w:t>
            </w:r>
          </w:p>
        </w:tc>
        <w:tc>
          <w:tcPr>
            <w:tcW w:w="3380" w:type="dxa"/>
            <w:shd w:val="clear" w:color="auto" w:fill="FFFFFF"/>
          </w:tcPr>
          <w:p w14:paraId="6F61BD4A" w14:textId="138488B7" w:rsidR="003B6688" w:rsidRPr="003B6688" w:rsidRDefault="003B6688" w:rsidP="003B6688">
            <w:pPr>
              <w:rPr>
                <w:highlight w:val="yellow"/>
                <w:lang w:val="nl-NL"/>
              </w:rPr>
            </w:pPr>
            <w:r w:rsidRPr="003B6688">
              <w:rPr>
                <w:highlight w:val="yellow"/>
                <w:lang w:val="nl-NL"/>
              </w:rPr>
              <w:t>&lt;Vul in. Bijvoorbeeld coördinator integrale veiligheid&gt; </w:t>
            </w:r>
          </w:p>
        </w:tc>
      </w:tr>
      <w:tr w:rsidR="003B6688" w:rsidRPr="003B6688" w14:paraId="6F960EF6" w14:textId="77777777" w:rsidTr="00537DFE">
        <w:tc>
          <w:tcPr>
            <w:tcW w:w="2830" w:type="dxa"/>
            <w:shd w:val="clear" w:color="auto" w:fill="FFFFFF"/>
            <w:tcMar>
              <w:top w:w="100" w:type="dxa"/>
              <w:left w:w="100" w:type="dxa"/>
              <w:bottom w:w="100" w:type="dxa"/>
              <w:right w:w="100" w:type="dxa"/>
            </w:tcMar>
          </w:tcPr>
          <w:p w14:paraId="23CBF166" w14:textId="32066AA3" w:rsidR="003B6688" w:rsidRPr="00537DFE" w:rsidRDefault="003B6688" w:rsidP="003B6688">
            <w:pPr>
              <w:rPr>
                <w:lang w:val="nl-NL"/>
              </w:rPr>
            </w:pPr>
            <w:r w:rsidRPr="00537DFE">
              <w:rPr>
                <w:lang w:val="nl-NL"/>
              </w:rPr>
              <w:t>Communicatie: website </w:t>
            </w:r>
          </w:p>
        </w:tc>
        <w:tc>
          <w:tcPr>
            <w:tcW w:w="2694" w:type="dxa"/>
            <w:shd w:val="clear" w:color="auto" w:fill="FFFFFF"/>
            <w:tcMar>
              <w:top w:w="100" w:type="dxa"/>
              <w:left w:w="100" w:type="dxa"/>
              <w:bottom w:w="100" w:type="dxa"/>
              <w:right w:w="100" w:type="dxa"/>
            </w:tcMar>
          </w:tcPr>
          <w:p w14:paraId="61F89CA3" w14:textId="1569DE0F" w:rsidR="003B6688" w:rsidRPr="003B6688" w:rsidRDefault="003B6688" w:rsidP="003B6688">
            <w:pPr>
              <w:rPr>
                <w:rStyle w:val="normaltextrun"/>
                <w:rFonts w:ascii="Arial" w:hAnsi="Arial"/>
                <w:sz w:val="22"/>
                <w:szCs w:val="22"/>
              </w:rPr>
            </w:pPr>
            <w:r w:rsidRPr="00537DFE">
              <w:rPr>
                <w:lang w:val="nl-NL"/>
              </w:rPr>
              <w:t>Website </w:t>
            </w:r>
          </w:p>
        </w:tc>
        <w:tc>
          <w:tcPr>
            <w:tcW w:w="3380" w:type="dxa"/>
            <w:shd w:val="clear" w:color="auto" w:fill="FFFFFF"/>
          </w:tcPr>
          <w:p w14:paraId="5C1D6AC6" w14:textId="1070F835" w:rsidR="003B6688" w:rsidRPr="003B6688" w:rsidRDefault="003B6688" w:rsidP="003B6688">
            <w:pPr>
              <w:rPr>
                <w:highlight w:val="yellow"/>
                <w:lang w:val="nl-NL"/>
              </w:rPr>
            </w:pPr>
            <w:r w:rsidRPr="003B6688">
              <w:rPr>
                <w:highlight w:val="yellow"/>
                <w:lang w:val="nl-NL"/>
              </w:rPr>
              <w:t>&lt;Vul in. Bijvoorbeeld communicatiemedewerker&gt; </w:t>
            </w:r>
          </w:p>
        </w:tc>
      </w:tr>
      <w:tr w:rsidR="003B6688" w:rsidRPr="00C329A0" w14:paraId="1D3E5E39" w14:textId="77777777" w:rsidTr="00537DFE">
        <w:tc>
          <w:tcPr>
            <w:tcW w:w="2830" w:type="dxa"/>
            <w:shd w:val="clear" w:color="auto" w:fill="FFFFFF"/>
            <w:tcMar>
              <w:top w:w="100" w:type="dxa"/>
              <w:left w:w="100" w:type="dxa"/>
              <w:bottom w:w="100" w:type="dxa"/>
              <w:right w:w="100" w:type="dxa"/>
            </w:tcMar>
          </w:tcPr>
          <w:p w14:paraId="5269A45B" w14:textId="4EF4E707" w:rsidR="003B6688" w:rsidRPr="00537DFE" w:rsidRDefault="003B6688" w:rsidP="003B6688">
            <w:pPr>
              <w:rPr>
                <w:lang w:val="nl-NL"/>
              </w:rPr>
            </w:pPr>
            <w:r w:rsidRPr="00537DFE">
              <w:rPr>
                <w:lang w:val="nl-NL"/>
              </w:rPr>
              <w:t>Roosterpakket </w:t>
            </w:r>
          </w:p>
        </w:tc>
        <w:tc>
          <w:tcPr>
            <w:tcW w:w="2694" w:type="dxa"/>
            <w:shd w:val="clear" w:color="auto" w:fill="FFFFFF"/>
            <w:tcMar>
              <w:top w:w="100" w:type="dxa"/>
              <w:left w:w="100" w:type="dxa"/>
              <w:bottom w:w="100" w:type="dxa"/>
              <w:right w:w="100" w:type="dxa"/>
            </w:tcMar>
          </w:tcPr>
          <w:p w14:paraId="39D327AD" w14:textId="212E952C" w:rsidR="003B6688" w:rsidRPr="00882472" w:rsidRDefault="003B6688" w:rsidP="003B6688">
            <w:pPr>
              <w:rPr>
                <w:lang w:val="nl-NL"/>
              </w:rPr>
            </w:pPr>
            <w:r w:rsidRPr="003B6688">
              <w:rPr>
                <w:highlight w:val="yellow"/>
                <w:lang w:val="nl-NL"/>
              </w:rPr>
              <w:t>&lt;Naam systeem&gt;</w:t>
            </w:r>
            <w:r>
              <w:rPr>
                <w:rStyle w:val="eop"/>
                <w:rFonts w:ascii="Arial" w:hAnsi="Arial"/>
                <w:sz w:val="22"/>
                <w:szCs w:val="22"/>
              </w:rPr>
              <w:t> </w:t>
            </w:r>
          </w:p>
        </w:tc>
        <w:tc>
          <w:tcPr>
            <w:tcW w:w="3380" w:type="dxa"/>
            <w:shd w:val="clear" w:color="auto" w:fill="FFFFFF"/>
          </w:tcPr>
          <w:p w14:paraId="74A5F1E9" w14:textId="3EF59919" w:rsidR="003B6688" w:rsidRPr="003B6688" w:rsidRDefault="003B6688" w:rsidP="003B6688">
            <w:pPr>
              <w:rPr>
                <w:highlight w:val="yellow"/>
                <w:lang w:val="nl-NL"/>
              </w:rPr>
            </w:pPr>
            <w:r w:rsidRPr="003B6688">
              <w:rPr>
                <w:highlight w:val="yellow"/>
                <w:lang w:val="nl-NL"/>
              </w:rPr>
              <w:t>&lt;Vul in. Bijvoorbeeld hoofd leerlingenadministratie&gt; </w:t>
            </w:r>
          </w:p>
        </w:tc>
      </w:tr>
      <w:tr w:rsidR="003B6688" w:rsidRPr="003B6688" w14:paraId="409F3833" w14:textId="77777777" w:rsidTr="00537DFE">
        <w:tc>
          <w:tcPr>
            <w:tcW w:w="2830" w:type="dxa"/>
            <w:shd w:val="clear" w:color="auto" w:fill="FFFFFF"/>
            <w:tcMar>
              <w:top w:w="100" w:type="dxa"/>
              <w:left w:w="100" w:type="dxa"/>
              <w:bottom w:w="100" w:type="dxa"/>
              <w:right w:w="100" w:type="dxa"/>
            </w:tcMar>
          </w:tcPr>
          <w:p w14:paraId="1819283A" w14:textId="1B792B16" w:rsidR="003B6688" w:rsidRPr="00882472" w:rsidRDefault="003B6688" w:rsidP="003B6688">
            <w:pPr>
              <w:rPr>
                <w:lang w:val="nl-NL"/>
              </w:rPr>
            </w:pPr>
            <w:r w:rsidRPr="00537DFE">
              <w:rPr>
                <w:lang w:val="nl-NL"/>
              </w:rPr>
              <w:t>Intranet</w:t>
            </w:r>
            <w:r>
              <w:rPr>
                <w:rStyle w:val="eop"/>
                <w:rFonts w:ascii="Arial" w:hAnsi="Arial"/>
                <w:sz w:val="22"/>
                <w:szCs w:val="22"/>
              </w:rPr>
              <w:t> </w:t>
            </w:r>
          </w:p>
        </w:tc>
        <w:tc>
          <w:tcPr>
            <w:tcW w:w="2694" w:type="dxa"/>
            <w:shd w:val="clear" w:color="auto" w:fill="FFFFFF"/>
            <w:tcMar>
              <w:top w:w="100" w:type="dxa"/>
              <w:left w:w="100" w:type="dxa"/>
              <w:bottom w:w="100" w:type="dxa"/>
              <w:right w:w="100" w:type="dxa"/>
            </w:tcMar>
          </w:tcPr>
          <w:p w14:paraId="1828E7AE" w14:textId="10120E3B" w:rsidR="003B6688" w:rsidRPr="00882472" w:rsidRDefault="003B6688" w:rsidP="003B6688">
            <w:pPr>
              <w:rPr>
                <w:lang w:val="nl-NL"/>
              </w:rPr>
            </w:pPr>
            <w:r w:rsidRPr="003B6688">
              <w:rPr>
                <w:highlight w:val="yellow"/>
                <w:lang w:val="nl-NL"/>
              </w:rPr>
              <w:t>&lt;Naam systeem&gt;</w:t>
            </w:r>
            <w:r>
              <w:rPr>
                <w:rStyle w:val="eop"/>
                <w:rFonts w:ascii="Arial" w:hAnsi="Arial"/>
                <w:sz w:val="22"/>
                <w:szCs w:val="22"/>
              </w:rPr>
              <w:t> </w:t>
            </w:r>
          </w:p>
        </w:tc>
        <w:tc>
          <w:tcPr>
            <w:tcW w:w="3380" w:type="dxa"/>
            <w:shd w:val="clear" w:color="auto" w:fill="FFFFFF"/>
          </w:tcPr>
          <w:p w14:paraId="744CC7F0" w14:textId="18D3289B" w:rsidR="003B6688" w:rsidRPr="003B6688" w:rsidRDefault="003B6688" w:rsidP="003B6688">
            <w:pPr>
              <w:rPr>
                <w:highlight w:val="yellow"/>
                <w:lang w:val="nl-NL"/>
              </w:rPr>
            </w:pPr>
            <w:r w:rsidRPr="003B6688">
              <w:rPr>
                <w:highlight w:val="yellow"/>
                <w:lang w:val="nl-NL"/>
              </w:rPr>
              <w:t>&lt;Vul in. Bijvoorbeeld communicatiemedewerker&gt; </w:t>
            </w:r>
          </w:p>
        </w:tc>
      </w:tr>
      <w:tr w:rsidR="003B6688" w:rsidRPr="003B6688" w14:paraId="0F20434E" w14:textId="77777777" w:rsidTr="00537DFE">
        <w:tc>
          <w:tcPr>
            <w:tcW w:w="2830" w:type="dxa"/>
            <w:shd w:val="clear" w:color="auto" w:fill="FFFFFF"/>
            <w:tcMar>
              <w:top w:w="100" w:type="dxa"/>
              <w:left w:w="100" w:type="dxa"/>
              <w:bottom w:w="100" w:type="dxa"/>
              <w:right w:w="100" w:type="dxa"/>
            </w:tcMar>
          </w:tcPr>
          <w:p w14:paraId="56FEE737" w14:textId="440C9361" w:rsidR="003B6688" w:rsidRPr="00882472" w:rsidRDefault="003B6688" w:rsidP="003B6688">
            <w:pPr>
              <w:rPr>
                <w:lang w:val="nl-NL"/>
              </w:rPr>
            </w:pPr>
            <w:r w:rsidRPr="00537DFE">
              <w:rPr>
                <w:highlight w:val="yellow"/>
                <w:lang w:val="nl-NL"/>
              </w:rPr>
              <w:t>&lt;vul aan&gt;</w:t>
            </w:r>
            <w:r>
              <w:rPr>
                <w:rStyle w:val="eop"/>
                <w:rFonts w:ascii="Arial" w:hAnsi="Arial"/>
                <w:sz w:val="22"/>
                <w:szCs w:val="22"/>
              </w:rPr>
              <w:t> </w:t>
            </w:r>
          </w:p>
        </w:tc>
        <w:tc>
          <w:tcPr>
            <w:tcW w:w="2694" w:type="dxa"/>
            <w:shd w:val="clear" w:color="auto" w:fill="FFFFFF"/>
            <w:tcMar>
              <w:top w:w="100" w:type="dxa"/>
              <w:left w:w="100" w:type="dxa"/>
              <w:bottom w:w="100" w:type="dxa"/>
              <w:right w:w="100" w:type="dxa"/>
            </w:tcMar>
          </w:tcPr>
          <w:p w14:paraId="0BF8FDA7" w14:textId="317ED4DE" w:rsidR="003B6688" w:rsidRPr="00882472" w:rsidRDefault="003B6688" w:rsidP="003B6688">
            <w:pPr>
              <w:rPr>
                <w:lang w:val="nl-NL"/>
              </w:rPr>
            </w:pPr>
            <w:r>
              <w:rPr>
                <w:rStyle w:val="eop"/>
                <w:rFonts w:ascii="Arial" w:hAnsi="Arial"/>
                <w:sz w:val="22"/>
                <w:szCs w:val="22"/>
              </w:rPr>
              <w:t> </w:t>
            </w:r>
          </w:p>
        </w:tc>
        <w:tc>
          <w:tcPr>
            <w:tcW w:w="3380" w:type="dxa"/>
            <w:shd w:val="clear" w:color="auto" w:fill="FFFFFF"/>
          </w:tcPr>
          <w:p w14:paraId="6A27ACE2" w14:textId="69B92050" w:rsidR="003B6688" w:rsidRPr="00882472" w:rsidRDefault="003B6688" w:rsidP="003B6688">
            <w:pPr>
              <w:pStyle w:val="paragraph"/>
              <w:spacing w:before="0" w:beforeAutospacing="0" w:after="0" w:afterAutospacing="0"/>
              <w:textAlignment w:val="baseline"/>
              <w:rPr>
                <w:rFonts w:ascii="Open Sans" w:eastAsia="Arial" w:hAnsi="Open Sans"/>
                <w:sz w:val="20"/>
                <w:szCs w:val="20"/>
              </w:rPr>
            </w:pPr>
            <w:r>
              <w:rPr>
                <w:rStyle w:val="eop"/>
                <w:rFonts w:ascii="Arial" w:hAnsi="Arial" w:cs="Arial"/>
                <w:sz w:val="22"/>
                <w:szCs w:val="22"/>
              </w:rPr>
              <w:t> </w:t>
            </w:r>
          </w:p>
        </w:tc>
      </w:tr>
      <w:tr w:rsidR="003B6688" w:rsidRPr="003B6688" w14:paraId="68AFB5A8" w14:textId="77777777" w:rsidTr="00537DFE">
        <w:tc>
          <w:tcPr>
            <w:tcW w:w="2830" w:type="dxa"/>
            <w:shd w:val="clear" w:color="auto" w:fill="FFFFFF"/>
            <w:tcMar>
              <w:top w:w="100" w:type="dxa"/>
              <w:left w:w="100" w:type="dxa"/>
              <w:bottom w:w="100" w:type="dxa"/>
              <w:right w:w="100" w:type="dxa"/>
            </w:tcMar>
          </w:tcPr>
          <w:p w14:paraId="0A990DDE" w14:textId="7E198AD4" w:rsidR="003B6688" w:rsidRPr="00882472" w:rsidRDefault="003B6688" w:rsidP="003B6688">
            <w:pPr>
              <w:rPr>
                <w:lang w:val="nl-NL"/>
              </w:rPr>
            </w:pPr>
            <w:r w:rsidRPr="00537DFE">
              <w:rPr>
                <w:lang w:val="nl-NL"/>
              </w:rPr>
              <w:t>… </w:t>
            </w:r>
          </w:p>
        </w:tc>
        <w:tc>
          <w:tcPr>
            <w:tcW w:w="2694" w:type="dxa"/>
            <w:shd w:val="clear" w:color="auto" w:fill="FFFFFF"/>
            <w:tcMar>
              <w:top w:w="100" w:type="dxa"/>
              <w:left w:w="100" w:type="dxa"/>
              <w:bottom w:w="100" w:type="dxa"/>
              <w:right w:w="100" w:type="dxa"/>
            </w:tcMar>
          </w:tcPr>
          <w:p w14:paraId="2CB5BA44" w14:textId="34EFEB31" w:rsidR="003B6688" w:rsidRPr="00882472" w:rsidRDefault="003B6688" w:rsidP="003B6688">
            <w:pPr>
              <w:rPr>
                <w:lang w:val="nl-NL"/>
              </w:rPr>
            </w:pPr>
            <w:r>
              <w:rPr>
                <w:rStyle w:val="eop"/>
                <w:rFonts w:ascii="Arial" w:hAnsi="Arial"/>
                <w:sz w:val="22"/>
                <w:szCs w:val="22"/>
              </w:rPr>
              <w:t> </w:t>
            </w:r>
          </w:p>
        </w:tc>
        <w:tc>
          <w:tcPr>
            <w:tcW w:w="3380" w:type="dxa"/>
            <w:shd w:val="clear" w:color="auto" w:fill="FFFFFF"/>
          </w:tcPr>
          <w:p w14:paraId="52B79A85" w14:textId="731E7A29" w:rsidR="003B6688" w:rsidRPr="00882472" w:rsidRDefault="003B6688" w:rsidP="003B6688">
            <w:pPr>
              <w:pStyle w:val="paragraph"/>
              <w:spacing w:before="0" w:beforeAutospacing="0" w:after="0" w:afterAutospacing="0"/>
              <w:textAlignment w:val="baseline"/>
              <w:rPr>
                <w:rFonts w:ascii="Open Sans" w:eastAsia="Arial" w:hAnsi="Open Sans"/>
                <w:sz w:val="20"/>
                <w:szCs w:val="20"/>
              </w:rPr>
            </w:pPr>
            <w:r>
              <w:rPr>
                <w:rStyle w:val="eop"/>
                <w:rFonts w:ascii="Arial" w:hAnsi="Arial" w:cs="Arial"/>
                <w:sz w:val="22"/>
                <w:szCs w:val="22"/>
              </w:rPr>
              <w:t> </w:t>
            </w:r>
          </w:p>
        </w:tc>
      </w:tr>
    </w:tbl>
    <w:p w14:paraId="36856338" w14:textId="77777777" w:rsidR="00841732" w:rsidRDefault="00841732" w:rsidP="00882472">
      <w:pPr>
        <w:rPr>
          <w:lang w:val="nl-NL"/>
        </w:rPr>
      </w:pPr>
    </w:p>
    <w:p w14:paraId="681E53DE" w14:textId="144021C2" w:rsidR="00537DFE" w:rsidRPr="00537DFE" w:rsidRDefault="00537DFE" w:rsidP="00537DFE">
      <w:pPr>
        <w:rPr>
          <w:lang w:val="nl-NL"/>
        </w:rPr>
      </w:pPr>
      <w:r w:rsidRPr="00537DFE">
        <w:rPr>
          <w:lang w:val="nl-NL"/>
        </w:rPr>
        <w:t xml:space="preserve">De FG is de toezichthouder voor privacy en controleert </w:t>
      </w:r>
      <w:r w:rsidRPr="00537DFE">
        <w:rPr>
          <w:highlight w:val="yellow"/>
          <w:lang w:val="nl-NL"/>
        </w:rPr>
        <w:t>&lt;jaarlijks&gt;</w:t>
      </w:r>
      <w:r w:rsidRPr="00537DFE">
        <w:rPr>
          <w:lang w:val="nl-NL"/>
        </w:rPr>
        <w:t xml:space="preserve"> of de gegevens in de systemen tijdig zijn opgeschoond en verwijderd. </w:t>
      </w:r>
    </w:p>
    <w:sectPr w:rsidR="00537DFE" w:rsidRPr="00537DFE" w:rsidSect="007A7CBB">
      <w:headerReference w:type="default" r:id="rId23"/>
      <w:footerReference w:type="default" r:id="rId24"/>
      <w:headerReference w:type="first" r:id="rId25"/>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CBE4E" w14:textId="77777777" w:rsidR="000A13DD" w:rsidRDefault="000A13DD" w:rsidP="00E736C9">
      <w:r>
        <w:separator/>
      </w:r>
    </w:p>
  </w:endnote>
  <w:endnote w:type="continuationSeparator" w:id="0">
    <w:p w14:paraId="28DFA6F3" w14:textId="77777777" w:rsidR="000A13DD" w:rsidRDefault="000A13DD" w:rsidP="00E736C9">
      <w:r>
        <w:continuationSeparator/>
      </w:r>
    </w:p>
  </w:endnote>
  <w:endnote w:type="continuationNotice" w:id="1">
    <w:p w14:paraId="5750E772" w14:textId="77777777" w:rsidR="000A13DD" w:rsidRDefault="000A13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331DA" w:rsidRDefault="005331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03171" w14:textId="77777777" w:rsidR="000A13DD" w:rsidRDefault="000A13DD" w:rsidP="00E736C9">
      <w:r>
        <w:separator/>
      </w:r>
    </w:p>
  </w:footnote>
  <w:footnote w:type="continuationSeparator" w:id="0">
    <w:p w14:paraId="61B3A745" w14:textId="77777777" w:rsidR="000A13DD" w:rsidRDefault="000A13DD" w:rsidP="00E736C9">
      <w:r>
        <w:continuationSeparator/>
      </w:r>
    </w:p>
  </w:footnote>
  <w:footnote w:type="continuationNotice" w:id="1">
    <w:p w14:paraId="5906178F" w14:textId="77777777" w:rsidR="000A13DD" w:rsidRDefault="000A13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331DA" w:rsidRDefault="005331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1EF"/>
    <w:multiLevelType w:val="multilevel"/>
    <w:tmpl w:val="017E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02698"/>
    <w:multiLevelType w:val="multilevel"/>
    <w:tmpl w:val="8298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62513C"/>
    <w:multiLevelType w:val="multilevel"/>
    <w:tmpl w:val="7CC2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C5E25"/>
    <w:multiLevelType w:val="multilevel"/>
    <w:tmpl w:val="182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2519FB"/>
    <w:multiLevelType w:val="multilevel"/>
    <w:tmpl w:val="B1A4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162787"/>
    <w:multiLevelType w:val="multilevel"/>
    <w:tmpl w:val="2302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3E26DB"/>
    <w:multiLevelType w:val="multilevel"/>
    <w:tmpl w:val="980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BC00C1"/>
    <w:multiLevelType w:val="multilevel"/>
    <w:tmpl w:val="2C0C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A62303"/>
    <w:multiLevelType w:val="multilevel"/>
    <w:tmpl w:val="E69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1F2F00"/>
    <w:multiLevelType w:val="multilevel"/>
    <w:tmpl w:val="7C5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333259"/>
    <w:multiLevelType w:val="multilevel"/>
    <w:tmpl w:val="5C6E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DD077D"/>
    <w:multiLevelType w:val="multilevel"/>
    <w:tmpl w:val="FAE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CC098F"/>
    <w:multiLevelType w:val="multilevel"/>
    <w:tmpl w:val="D9B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132C59"/>
    <w:multiLevelType w:val="multilevel"/>
    <w:tmpl w:val="2E56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8765A9"/>
    <w:multiLevelType w:val="multilevel"/>
    <w:tmpl w:val="841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FE3C96"/>
    <w:multiLevelType w:val="multilevel"/>
    <w:tmpl w:val="1A98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0E06F2"/>
    <w:multiLevelType w:val="multilevel"/>
    <w:tmpl w:val="5B0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2B4A9C"/>
    <w:multiLevelType w:val="multilevel"/>
    <w:tmpl w:val="1B6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15A6150"/>
    <w:multiLevelType w:val="multilevel"/>
    <w:tmpl w:val="FD90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9063BC"/>
    <w:multiLevelType w:val="multilevel"/>
    <w:tmpl w:val="F76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1FB0F13"/>
    <w:multiLevelType w:val="multilevel"/>
    <w:tmpl w:val="FB94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2AE4131"/>
    <w:multiLevelType w:val="multilevel"/>
    <w:tmpl w:val="856E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2C82F3B"/>
    <w:multiLevelType w:val="multilevel"/>
    <w:tmpl w:val="2E9E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5300F8D"/>
    <w:multiLevelType w:val="multilevel"/>
    <w:tmpl w:val="8C6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6C53C3F"/>
    <w:multiLevelType w:val="multilevel"/>
    <w:tmpl w:val="14D0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7B53BC8"/>
    <w:multiLevelType w:val="multilevel"/>
    <w:tmpl w:val="5EE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7EB56C4"/>
    <w:multiLevelType w:val="multilevel"/>
    <w:tmpl w:val="C218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7F4301E"/>
    <w:multiLevelType w:val="multilevel"/>
    <w:tmpl w:val="438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81E68F6"/>
    <w:multiLevelType w:val="multilevel"/>
    <w:tmpl w:val="D298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835682F"/>
    <w:multiLevelType w:val="multilevel"/>
    <w:tmpl w:val="287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8EB2EFA"/>
    <w:multiLevelType w:val="multilevel"/>
    <w:tmpl w:val="BD44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9C665FD"/>
    <w:multiLevelType w:val="multilevel"/>
    <w:tmpl w:val="B0C8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A5B4006"/>
    <w:multiLevelType w:val="multilevel"/>
    <w:tmpl w:val="F3EC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B1A7BED"/>
    <w:multiLevelType w:val="multilevel"/>
    <w:tmpl w:val="1B12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7" w15:restartNumberingAfterBreak="0">
    <w:nsid w:val="1C49537F"/>
    <w:multiLevelType w:val="multilevel"/>
    <w:tmpl w:val="F440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DA508EE"/>
    <w:multiLevelType w:val="multilevel"/>
    <w:tmpl w:val="9FDC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DD52AA1"/>
    <w:multiLevelType w:val="multilevel"/>
    <w:tmpl w:val="235E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1F676135"/>
    <w:multiLevelType w:val="multilevel"/>
    <w:tmpl w:val="D40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04F2333"/>
    <w:multiLevelType w:val="multilevel"/>
    <w:tmpl w:val="107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058129A"/>
    <w:multiLevelType w:val="multilevel"/>
    <w:tmpl w:val="9E3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45" w15:restartNumberingAfterBreak="0">
    <w:nsid w:val="20E2468D"/>
    <w:multiLevelType w:val="multilevel"/>
    <w:tmpl w:val="A8F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16F5393"/>
    <w:multiLevelType w:val="multilevel"/>
    <w:tmpl w:val="DB12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2CB053E"/>
    <w:multiLevelType w:val="multilevel"/>
    <w:tmpl w:val="9EC8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3523BFA"/>
    <w:multiLevelType w:val="multilevel"/>
    <w:tmpl w:val="71F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4867039"/>
    <w:multiLevelType w:val="multilevel"/>
    <w:tmpl w:val="0C28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5E62A33"/>
    <w:multiLevelType w:val="multilevel"/>
    <w:tmpl w:val="3326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64A14CA"/>
    <w:multiLevelType w:val="multilevel"/>
    <w:tmpl w:val="629A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7301C7A"/>
    <w:multiLevelType w:val="multilevel"/>
    <w:tmpl w:val="341E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796701D"/>
    <w:multiLevelType w:val="multilevel"/>
    <w:tmpl w:val="97EA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7F0636F"/>
    <w:multiLevelType w:val="multilevel"/>
    <w:tmpl w:val="DE8A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82A0FFE"/>
    <w:multiLevelType w:val="multilevel"/>
    <w:tmpl w:val="64E8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857450A"/>
    <w:multiLevelType w:val="multilevel"/>
    <w:tmpl w:val="A30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8A73973"/>
    <w:multiLevelType w:val="multilevel"/>
    <w:tmpl w:val="6890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9D510F9"/>
    <w:multiLevelType w:val="multilevel"/>
    <w:tmpl w:val="826E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A276743"/>
    <w:multiLevelType w:val="multilevel"/>
    <w:tmpl w:val="76B6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A6B7DAE"/>
    <w:multiLevelType w:val="multilevel"/>
    <w:tmpl w:val="7A84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CEA3880"/>
    <w:multiLevelType w:val="multilevel"/>
    <w:tmpl w:val="71C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D0B2F4F"/>
    <w:multiLevelType w:val="multilevel"/>
    <w:tmpl w:val="5FCC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DE9056D"/>
    <w:multiLevelType w:val="multilevel"/>
    <w:tmpl w:val="A492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E826433"/>
    <w:multiLevelType w:val="multilevel"/>
    <w:tmpl w:val="AA24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EB5010B"/>
    <w:multiLevelType w:val="multilevel"/>
    <w:tmpl w:val="3DD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F865760"/>
    <w:multiLevelType w:val="multilevel"/>
    <w:tmpl w:val="88A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FF87B27"/>
    <w:multiLevelType w:val="multilevel"/>
    <w:tmpl w:val="9798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18A4434"/>
    <w:multiLevelType w:val="multilevel"/>
    <w:tmpl w:val="6708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1A67583"/>
    <w:multiLevelType w:val="multilevel"/>
    <w:tmpl w:val="DFA0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2812E6E"/>
    <w:multiLevelType w:val="multilevel"/>
    <w:tmpl w:val="C23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2AA629F"/>
    <w:multiLevelType w:val="multilevel"/>
    <w:tmpl w:val="8CF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2E36FC1"/>
    <w:multiLevelType w:val="multilevel"/>
    <w:tmpl w:val="16C0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76" w15:restartNumberingAfterBreak="0">
    <w:nsid w:val="351F32D5"/>
    <w:multiLevelType w:val="multilevel"/>
    <w:tmpl w:val="9A7A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71153C8"/>
    <w:multiLevelType w:val="multilevel"/>
    <w:tmpl w:val="BC90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8107D35"/>
    <w:multiLevelType w:val="multilevel"/>
    <w:tmpl w:val="5BDA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9896DA0"/>
    <w:multiLevelType w:val="multilevel"/>
    <w:tmpl w:val="A892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A3E297B"/>
    <w:multiLevelType w:val="multilevel"/>
    <w:tmpl w:val="F6D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AF04AB3"/>
    <w:multiLevelType w:val="multilevel"/>
    <w:tmpl w:val="E5F2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AFF7C56"/>
    <w:multiLevelType w:val="multilevel"/>
    <w:tmpl w:val="A636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F3224DF"/>
    <w:multiLevelType w:val="multilevel"/>
    <w:tmpl w:val="724E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F816895"/>
    <w:multiLevelType w:val="multilevel"/>
    <w:tmpl w:val="E180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F8876BA"/>
    <w:multiLevelType w:val="multilevel"/>
    <w:tmpl w:val="FDA4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003706F"/>
    <w:multiLevelType w:val="multilevel"/>
    <w:tmpl w:val="4A0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110357E"/>
    <w:multiLevelType w:val="multilevel"/>
    <w:tmpl w:val="AD62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4FF3453"/>
    <w:multiLevelType w:val="multilevel"/>
    <w:tmpl w:val="0E6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562073F"/>
    <w:multiLevelType w:val="multilevel"/>
    <w:tmpl w:val="6F1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64466DB"/>
    <w:multiLevelType w:val="multilevel"/>
    <w:tmpl w:val="4DE0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664246D"/>
    <w:multiLevelType w:val="multilevel"/>
    <w:tmpl w:val="4860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6766331"/>
    <w:multiLevelType w:val="multilevel"/>
    <w:tmpl w:val="22F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6E760F7"/>
    <w:multiLevelType w:val="multilevel"/>
    <w:tmpl w:val="4AE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6F573A2"/>
    <w:multiLevelType w:val="multilevel"/>
    <w:tmpl w:val="CE8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48B1773B"/>
    <w:multiLevelType w:val="multilevel"/>
    <w:tmpl w:val="E110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9AB6E87"/>
    <w:multiLevelType w:val="multilevel"/>
    <w:tmpl w:val="F4C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0" w15:restartNumberingAfterBreak="0">
    <w:nsid w:val="4B235595"/>
    <w:multiLevelType w:val="multilevel"/>
    <w:tmpl w:val="15AA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B400F8D"/>
    <w:multiLevelType w:val="multilevel"/>
    <w:tmpl w:val="774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B4B3F44"/>
    <w:multiLevelType w:val="multilevel"/>
    <w:tmpl w:val="A22C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B6364BA"/>
    <w:multiLevelType w:val="multilevel"/>
    <w:tmpl w:val="F55E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BE31296"/>
    <w:multiLevelType w:val="multilevel"/>
    <w:tmpl w:val="6AE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D4A539E"/>
    <w:multiLevelType w:val="multilevel"/>
    <w:tmpl w:val="59EA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E1827CB"/>
    <w:multiLevelType w:val="multilevel"/>
    <w:tmpl w:val="BFFC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08"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2FB1C20"/>
    <w:multiLevelType w:val="multilevel"/>
    <w:tmpl w:val="80B6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3291B8E"/>
    <w:multiLevelType w:val="multilevel"/>
    <w:tmpl w:val="B332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3" w15:restartNumberingAfterBreak="0">
    <w:nsid w:val="53687A9A"/>
    <w:multiLevelType w:val="multilevel"/>
    <w:tmpl w:val="83CE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15" w15:restartNumberingAfterBreak="0">
    <w:nsid w:val="53FD531E"/>
    <w:multiLevelType w:val="multilevel"/>
    <w:tmpl w:val="C21C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5457506"/>
    <w:multiLevelType w:val="multilevel"/>
    <w:tmpl w:val="9614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58347B6"/>
    <w:multiLevelType w:val="multilevel"/>
    <w:tmpl w:val="AF20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5B11C47"/>
    <w:multiLevelType w:val="multilevel"/>
    <w:tmpl w:val="F38C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88E15AE"/>
    <w:multiLevelType w:val="multilevel"/>
    <w:tmpl w:val="E194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8F1672E"/>
    <w:multiLevelType w:val="multilevel"/>
    <w:tmpl w:val="44B2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94573BA"/>
    <w:multiLevelType w:val="multilevel"/>
    <w:tmpl w:val="D306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9653157"/>
    <w:multiLevelType w:val="multilevel"/>
    <w:tmpl w:val="26E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5A2D4928"/>
    <w:multiLevelType w:val="multilevel"/>
    <w:tmpl w:val="6D9A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AAC31F8"/>
    <w:multiLevelType w:val="multilevel"/>
    <w:tmpl w:val="4E38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C7A037B"/>
    <w:multiLevelType w:val="multilevel"/>
    <w:tmpl w:val="631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C81124F"/>
    <w:multiLevelType w:val="multilevel"/>
    <w:tmpl w:val="0A78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F726708"/>
    <w:multiLevelType w:val="multilevel"/>
    <w:tmpl w:val="DDC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F7F4381"/>
    <w:multiLevelType w:val="multilevel"/>
    <w:tmpl w:val="013C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0C93A4D"/>
    <w:multiLevelType w:val="multilevel"/>
    <w:tmpl w:val="C3D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3F91CDA"/>
    <w:multiLevelType w:val="multilevel"/>
    <w:tmpl w:val="0266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0416D6"/>
    <w:multiLevelType w:val="multilevel"/>
    <w:tmpl w:val="7EC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5FE2076"/>
    <w:multiLevelType w:val="multilevel"/>
    <w:tmpl w:val="FBA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8042648"/>
    <w:multiLevelType w:val="multilevel"/>
    <w:tmpl w:val="A1A6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38" w15:restartNumberingAfterBreak="0">
    <w:nsid w:val="69691C38"/>
    <w:multiLevelType w:val="multilevel"/>
    <w:tmpl w:val="B45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96C3471"/>
    <w:multiLevelType w:val="multilevel"/>
    <w:tmpl w:val="0124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B060CA6"/>
    <w:multiLevelType w:val="multilevel"/>
    <w:tmpl w:val="FFCC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C5B1C18"/>
    <w:multiLevelType w:val="multilevel"/>
    <w:tmpl w:val="F588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D146D00"/>
    <w:multiLevelType w:val="multilevel"/>
    <w:tmpl w:val="F468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D6C1DD9"/>
    <w:multiLevelType w:val="multilevel"/>
    <w:tmpl w:val="666C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DC727C6"/>
    <w:multiLevelType w:val="multilevel"/>
    <w:tmpl w:val="1E4C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DFF0D13"/>
    <w:multiLevelType w:val="multilevel"/>
    <w:tmpl w:val="8142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E3F31E8"/>
    <w:multiLevelType w:val="multilevel"/>
    <w:tmpl w:val="AF1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E557A13"/>
    <w:multiLevelType w:val="multilevel"/>
    <w:tmpl w:val="18C2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EB854B1"/>
    <w:multiLevelType w:val="multilevel"/>
    <w:tmpl w:val="88BA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F153A8F"/>
    <w:multiLevelType w:val="multilevel"/>
    <w:tmpl w:val="6EDC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F3B7C81"/>
    <w:multiLevelType w:val="multilevel"/>
    <w:tmpl w:val="75F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FC22BC0"/>
    <w:multiLevelType w:val="multilevel"/>
    <w:tmpl w:val="1A40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FFC57B1"/>
    <w:multiLevelType w:val="multilevel"/>
    <w:tmpl w:val="C308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0193878"/>
    <w:multiLevelType w:val="multilevel"/>
    <w:tmpl w:val="0852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0F54A0F"/>
    <w:multiLevelType w:val="multilevel"/>
    <w:tmpl w:val="B3F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72726266"/>
    <w:multiLevelType w:val="multilevel"/>
    <w:tmpl w:val="7E2A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45F2BC1"/>
    <w:multiLevelType w:val="multilevel"/>
    <w:tmpl w:val="8A5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4C62CD8"/>
    <w:multiLevelType w:val="multilevel"/>
    <w:tmpl w:val="26D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4F656FC"/>
    <w:multiLevelType w:val="multilevel"/>
    <w:tmpl w:val="9C32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60" w15:restartNumberingAfterBreak="0">
    <w:nsid w:val="7716679A"/>
    <w:multiLevelType w:val="multilevel"/>
    <w:tmpl w:val="BB6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76D5020"/>
    <w:multiLevelType w:val="multilevel"/>
    <w:tmpl w:val="337E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8855299"/>
    <w:multiLevelType w:val="multilevel"/>
    <w:tmpl w:val="DA6C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9D64C57"/>
    <w:multiLevelType w:val="multilevel"/>
    <w:tmpl w:val="D992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ADA45DA"/>
    <w:multiLevelType w:val="multilevel"/>
    <w:tmpl w:val="1D98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ADE7668"/>
    <w:multiLevelType w:val="multilevel"/>
    <w:tmpl w:val="85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BF36122"/>
    <w:multiLevelType w:val="multilevel"/>
    <w:tmpl w:val="5FEC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DC4113A"/>
    <w:multiLevelType w:val="multilevel"/>
    <w:tmpl w:val="1BC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abstractNum w:abstractNumId="169" w15:restartNumberingAfterBreak="0">
    <w:nsid w:val="7E6E11A2"/>
    <w:multiLevelType w:val="multilevel"/>
    <w:tmpl w:val="4B9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FFA5CF1"/>
    <w:multiLevelType w:val="multilevel"/>
    <w:tmpl w:val="958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9474764">
    <w:abstractNumId w:val="168"/>
  </w:num>
  <w:num w:numId="2" w16cid:durableId="188177611">
    <w:abstractNumId w:val="69"/>
  </w:num>
  <w:num w:numId="3" w16cid:durableId="1222016879">
    <w:abstractNumId w:val="36"/>
  </w:num>
  <w:num w:numId="4" w16cid:durableId="7037913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137"/>
  </w:num>
  <w:num w:numId="6" w16cid:durableId="1393120771">
    <w:abstractNumId w:val="133"/>
  </w:num>
  <w:num w:numId="7" w16cid:durableId="783379233">
    <w:abstractNumId w:val="24"/>
  </w:num>
  <w:num w:numId="8" w16cid:durableId="451675921">
    <w:abstractNumId w:val="98"/>
  </w:num>
  <w:num w:numId="9" w16cid:durableId="1796594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99"/>
  </w:num>
  <w:num w:numId="12" w16cid:durableId="531769854">
    <w:abstractNumId w:val="40"/>
  </w:num>
  <w:num w:numId="13" w16cid:durableId="875432637">
    <w:abstractNumId w:val="2"/>
  </w:num>
  <w:num w:numId="14" w16cid:durableId="2058778792">
    <w:abstractNumId w:val="124"/>
  </w:num>
  <w:num w:numId="15" w16cid:durableId="415976467">
    <w:abstractNumId w:val="95"/>
  </w:num>
  <w:num w:numId="16" w16cid:durableId="1466853565">
    <w:abstractNumId w:val="75"/>
  </w:num>
  <w:num w:numId="17" w16cid:durableId="1687556492">
    <w:abstractNumId w:val="112"/>
  </w:num>
  <w:num w:numId="18" w16cid:durableId="1308365924">
    <w:abstractNumId w:val="159"/>
  </w:num>
  <w:num w:numId="19" w16cid:durableId="1273629029">
    <w:abstractNumId w:val="114"/>
  </w:num>
  <w:num w:numId="20" w16cid:durableId="981008830">
    <w:abstractNumId w:val="107"/>
  </w:num>
  <w:num w:numId="21" w16cid:durableId="1587349580">
    <w:abstractNumId w:val="44"/>
  </w:num>
  <w:num w:numId="22" w16cid:durableId="5866204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61"/>
  </w:num>
  <w:num w:numId="24" w16cid:durableId="1754693250">
    <w:abstractNumId w:val="121"/>
  </w:num>
  <w:num w:numId="25" w16cid:durableId="1588617514">
    <w:abstractNumId w:val="109"/>
  </w:num>
  <w:num w:numId="26" w16cid:durableId="991906551">
    <w:abstractNumId w:val="108"/>
  </w:num>
  <w:num w:numId="27" w16cid:durableId="1802069188">
    <w:abstractNumId w:val="135"/>
  </w:num>
  <w:num w:numId="28" w16cid:durableId="680737046">
    <w:abstractNumId w:val="157"/>
  </w:num>
  <w:num w:numId="29" w16cid:durableId="1475759031">
    <w:abstractNumId w:val="120"/>
  </w:num>
  <w:num w:numId="30" w16cid:durableId="56901641">
    <w:abstractNumId w:val="80"/>
  </w:num>
  <w:num w:numId="31" w16cid:durableId="58751111">
    <w:abstractNumId w:val="144"/>
  </w:num>
  <w:num w:numId="32" w16cid:durableId="1492596686">
    <w:abstractNumId w:val="86"/>
  </w:num>
  <w:num w:numId="33" w16cid:durableId="794250459">
    <w:abstractNumId w:val="38"/>
  </w:num>
  <w:num w:numId="34" w16cid:durableId="1902909918">
    <w:abstractNumId w:val="23"/>
  </w:num>
  <w:num w:numId="35" w16cid:durableId="1371950641">
    <w:abstractNumId w:val="131"/>
  </w:num>
  <w:num w:numId="36" w16cid:durableId="940380001">
    <w:abstractNumId w:val="148"/>
  </w:num>
  <w:num w:numId="37" w16cid:durableId="1404597957">
    <w:abstractNumId w:val="39"/>
  </w:num>
  <w:num w:numId="38" w16cid:durableId="1276517689">
    <w:abstractNumId w:val="42"/>
  </w:num>
  <w:num w:numId="39" w16cid:durableId="931357900">
    <w:abstractNumId w:val="15"/>
  </w:num>
  <w:num w:numId="40" w16cid:durableId="1553424598">
    <w:abstractNumId w:val="156"/>
  </w:num>
  <w:num w:numId="41" w16cid:durableId="167645706">
    <w:abstractNumId w:val="18"/>
  </w:num>
  <w:num w:numId="42" w16cid:durableId="1630280820">
    <w:abstractNumId w:val="160"/>
  </w:num>
  <w:num w:numId="43" w16cid:durableId="29574998">
    <w:abstractNumId w:val="92"/>
  </w:num>
  <w:num w:numId="44" w16cid:durableId="919019146">
    <w:abstractNumId w:val="164"/>
  </w:num>
  <w:num w:numId="45" w16cid:durableId="450561267">
    <w:abstractNumId w:val="123"/>
  </w:num>
  <w:num w:numId="46" w16cid:durableId="233008192">
    <w:abstractNumId w:val="13"/>
  </w:num>
  <w:num w:numId="47" w16cid:durableId="390467411">
    <w:abstractNumId w:val="73"/>
  </w:num>
  <w:num w:numId="48" w16cid:durableId="1668750177">
    <w:abstractNumId w:val="9"/>
  </w:num>
  <w:num w:numId="49" w16cid:durableId="1495410441">
    <w:abstractNumId w:val="20"/>
  </w:num>
  <w:num w:numId="50" w16cid:durableId="1018198055">
    <w:abstractNumId w:val="7"/>
  </w:num>
  <w:num w:numId="51" w16cid:durableId="1248687919">
    <w:abstractNumId w:val="127"/>
  </w:num>
  <w:num w:numId="52" w16cid:durableId="843857323">
    <w:abstractNumId w:val="117"/>
  </w:num>
  <w:num w:numId="53" w16cid:durableId="141434469">
    <w:abstractNumId w:val="65"/>
  </w:num>
  <w:num w:numId="54" w16cid:durableId="2116976019">
    <w:abstractNumId w:val="25"/>
  </w:num>
  <w:num w:numId="55" w16cid:durableId="1394892005">
    <w:abstractNumId w:val="67"/>
  </w:num>
  <w:num w:numId="56" w16cid:durableId="33501476">
    <w:abstractNumId w:val="118"/>
  </w:num>
  <w:num w:numId="57" w16cid:durableId="464389792">
    <w:abstractNumId w:val="146"/>
  </w:num>
  <w:num w:numId="58" w16cid:durableId="877089364">
    <w:abstractNumId w:val="19"/>
  </w:num>
  <w:num w:numId="59" w16cid:durableId="645010679">
    <w:abstractNumId w:val="62"/>
  </w:num>
  <w:num w:numId="60" w16cid:durableId="1901136994">
    <w:abstractNumId w:val="56"/>
  </w:num>
  <w:num w:numId="61" w16cid:durableId="690108526">
    <w:abstractNumId w:val="28"/>
  </w:num>
  <w:num w:numId="62" w16cid:durableId="1736850362">
    <w:abstractNumId w:val="43"/>
  </w:num>
  <w:num w:numId="63" w16cid:durableId="1529443370">
    <w:abstractNumId w:val="45"/>
  </w:num>
  <w:num w:numId="64" w16cid:durableId="1921140096">
    <w:abstractNumId w:val="87"/>
  </w:num>
  <w:num w:numId="65" w16cid:durableId="43914222">
    <w:abstractNumId w:val="161"/>
  </w:num>
  <w:num w:numId="66" w16cid:durableId="1305743258">
    <w:abstractNumId w:val="74"/>
  </w:num>
  <w:num w:numId="67" w16cid:durableId="748968603">
    <w:abstractNumId w:val="104"/>
  </w:num>
  <w:num w:numId="68" w16cid:durableId="333578289">
    <w:abstractNumId w:val="77"/>
  </w:num>
  <w:num w:numId="69" w16cid:durableId="1118917229">
    <w:abstractNumId w:val="29"/>
  </w:num>
  <w:num w:numId="70" w16cid:durableId="1878854445">
    <w:abstractNumId w:val="145"/>
  </w:num>
  <w:num w:numId="71" w16cid:durableId="105196658">
    <w:abstractNumId w:val="17"/>
  </w:num>
  <w:num w:numId="72" w16cid:durableId="1894459729">
    <w:abstractNumId w:val="49"/>
  </w:num>
  <w:num w:numId="73" w16cid:durableId="104811441">
    <w:abstractNumId w:val="54"/>
  </w:num>
  <w:num w:numId="74" w16cid:durableId="1686782259">
    <w:abstractNumId w:val="142"/>
  </w:num>
  <w:num w:numId="75" w16cid:durableId="1168595369">
    <w:abstractNumId w:val="125"/>
  </w:num>
  <w:num w:numId="76" w16cid:durableId="1571576780">
    <w:abstractNumId w:val="10"/>
  </w:num>
  <w:num w:numId="77" w16cid:durableId="583228262">
    <w:abstractNumId w:val="163"/>
  </w:num>
  <w:num w:numId="78" w16cid:durableId="1131706631">
    <w:abstractNumId w:val="32"/>
  </w:num>
  <w:num w:numId="79" w16cid:durableId="153033906">
    <w:abstractNumId w:val="91"/>
  </w:num>
  <w:num w:numId="80" w16cid:durableId="710031940">
    <w:abstractNumId w:val="8"/>
  </w:num>
  <w:num w:numId="81" w16cid:durableId="1801410643">
    <w:abstractNumId w:val="102"/>
  </w:num>
  <w:num w:numId="82" w16cid:durableId="302387437">
    <w:abstractNumId w:val="0"/>
  </w:num>
  <w:num w:numId="83" w16cid:durableId="1547334506">
    <w:abstractNumId w:val="27"/>
  </w:num>
  <w:num w:numId="84" w16cid:durableId="1003699467">
    <w:abstractNumId w:val="85"/>
  </w:num>
  <w:num w:numId="85" w16cid:durableId="642543448">
    <w:abstractNumId w:val="122"/>
  </w:num>
  <w:num w:numId="86" w16cid:durableId="90512964">
    <w:abstractNumId w:val="78"/>
  </w:num>
  <w:num w:numId="87" w16cid:durableId="1307860185">
    <w:abstractNumId w:val="57"/>
  </w:num>
  <w:num w:numId="88" w16cid:durableId="970137309">
    <w:abstractNumId w:val="154"/>
  </w:num>
  <w:num w:numId="89" w16cid:durableId="668600787">
    <w:abstractNumId w:val="66"/>
  </w:num>
  <w:num w:numId="90" w16cid:durableId="1695809904">
    <w:abstractNumId w:val="64"/>
  </w:num>
  <w:num w:numId="91" w16cid:durableId="939336828">
    <w:abstractNumId w:val="150"/>
  </w:num>
  <w:num w:numId="92" w16cid:durableId="1707558004">
    <w:abstractNumId w:val="89"/>
  </w:num>
  <w:num w:numId="93" w16cid:durableId="810947458">
    <w:abstractNumId w:val="60"/>
  </w:num>
  <w:num w:numId="94" w16cid:durableId="30692883">
    <w:abstractNumId w:val="128"/>
  </w:num>
  <w:num w:numId="95" w16cid:durableId="987129241">
    <w:abstractNumId w:val="55"/>
  </w:num>
  <w:num w:numId="96" w16cid:durableId="1822044246">
    <w:abstractNumId w:val="103"/>
  </w:num>
  <w:num w:numId="97" w16cid:durableId="1640987327">
    <w:abstractNumId w:val="139"/>
  </w:num>
  <w:num w:numId="98" w16cid:durableId="1294096392">
    <w:abstractNumId w:val="97"/>
  </w:num>
  <w:num w:numId="99" w16cid:durableId="901913896">
    <w:abstractNumId w:val="134"/>
  </w:num>
  <w:num w:numId="100" w16cid:durableId="305091549">
    <w:abstractNumId w:val="14"/>
  </w:num>
  <w:num w:numId="101" w16cid:durableId="1796826657">
    <w:abstractNumId w:val="63"/>
  </w:num>
  <w:num w:numId="102" w16cid:durableId="1253856099">
    <w:abstractNumId w:val="111"/>
  </w:num>
  <w:num w:numId="103" w16cid:durableId="730082044">
    <w:abstractNumId w:val="31"/>
  </w:num>
  <w:num w:numId="104" w16cid:durableId="50009428">
    <w:abstractNumId w:val="113"/>
  </w:num>
  <w:num w:numId="105" w16cid:durableId="576403410">
    <w:abstractNumId w:val="143"/>
  </w:num>
  <w:num w:numId="106" w16cid:durableId="1618025477">
    <w:abstractNumId w:val="30"/>
  </w:num>
  <w:num w:numId="107" w16cid:durableId="1461604248">
    <w:abstractNumId w:val="158"/>
  </w:num>
  <w:num w:numId="108" w16cid:durableId="1830294412">
    <w:abstractNumId w:val="88"/>
  </w:num>
  <w:num w:numId="109" w16cid:durableId="1340963224">
    <w:abstractNumId w:val="35"/>
  </w:num>
  <w:num w:numId="110" w16cid:durableId="1923372343">
    <w:abstractNumId w:val="53"/>
  </w:num>
  <w:num w:numId="111" w16cid:durableId="908923895">
    <w:abstractNumId w:val="83"/>
  </w:num>
  <w:num w:numId="112" w16cid:durableId="694883692">
    <w:abstractNumId w:val="4"/>
  </w:num>
  <w:num w:numId="113" w16cid:durableId="506481446">
    <w:abstractNumId w:val="101"/>
  </w:num>
  <w:num w:numId="114" w16cid:durableId="106505556">
    <w:abstractNumId w:val="119"/>
  </w:num>
  <w:num w:numId="115" w16cid:durableId="172454125">
    <w:abstractNumId w:val="48"/>
  </w:num>
  <w:num w:numId="116" w16cid:durableId="759251052">
    <w:abstractNumId w:val="106"/>
  </w:num>
  <w:num w:numId="117" w16cid:durableId="1409764561">
    <w:abstractNumId w:val="26"/>
  </w:num>
  <w:num w:numId="118" w16cid:durableId="1030566286">
    <w:abstractNumId w:val="37"/>
  </w:num>
  <w:num w:numId="119" w16cid:durableId="898245223">
    <w:abstractNumId w:val="94"/>
  </w:num>
  <w:num w:numId="120" w16cid:durableId="999507589">
    <w:abstractNumId w:val="1"/>
  </w:num>
  <w:num w:numId="121" w16cid:durableId="832373748">
    <w:abstractNumId w:val="33"/>
  </w:num>
  <w:num w:numId="122" w16cid:durableId="1187789385">
    <w:abstractNumId w:val="5"/>
  </w:num>
  <w:num w:numId="123" w16cid:durableId="301882811">
    <w:abstractNumId w:val="11"/>
  </w:num>
  <w:num w:numId="124" w16cid:durableId="2146316054">
    <w:abstractNumId w:val="50"/>
  </w:num>
  <w:num w:numId="125" w16cid:durableId="1103064362">
    <w:abstractNumId w:val="84"/>
  </w:num>
  <w:num w:numId="126" w16cid:durableId="1492601958">
    <w:abstractNumId w:val="93"/>
  </w:num>
  <w:num w:numId="127" w16cid:durableId="1904556889">
    <w:abstractNumId w:val="46"/>
  </w:num>
  <w:num w:numId="128" w16cid:durableId="1001665130">
    <w:abstractNumId w:val="16"/>
  </w:num>
  <w:num w:numId="129" w16cid:durableId="1222403152">
    <w:abstractNumId w:val="147"/>
  </w:num>
  <w:num w:numId="130" w16cid:durableId="1976596088">
    <w:abstractNumId w:val="6"/>
  </w:num>
  <w:num w:numId="131" w16cid:durableId="2132505958">
    <w:abstractNumId w:val="130"/>
  </w:num>
  <w:num w:numId="132" w16cid:durableId="532303567">
    <w:abstractNumId w:val="70"/>
  </w:num>
  <w:num w:numId="133" w16cid:durableId="420757701">
    <w:abstractNumId w:val="3"/>
  </w:num>
  <w:num w:numId="134" w16cid:durableId="1819299088">
    <w:abstractNumId w:val="166"/>
  </w:num>
  <w:num w:numId="135" w16cid:durableId="924534714">
    <w:abstractNumId w:val="72"/>
  </w:num>
  <w:num w:numId="136" w16cid:durableId="2139909313">
    <w:abstractNumId w:val="82"/>
  </w:num>
  <w:num w:numId="137" w16cid:durableId="1955165268">
    <w:abstractNumId w:val="59"/>
  </w:num>
  <w:num w:numId="138" w16cid:durableId="858809564">
    <w:abstractNumId w:val="96"/>
  </w:num>
  <w:num w:numId="139" w16cid:durableId="1233348548">
    <w:abstractNumId w:val="141"/>
  </w:num>
  <w:num w:numId="140" w16cid:durableId="1788885880">
    <w:abstractNumId w:val="12"/>
  </w:num>
  <w:num w:numId="141" w16cid:durableId="1102990063">
    <w:abstractNumId w:val="140"/>
  </w:num>
  <w:num w:numId="142" w16cid:durableId="1445728405">
    <w:abstractNumId w:val="169"/>
  </w:num>
  <w:num w:numId="143" w16cid:durableId="1844004567">
    <w:abstractNumId w:val="153"/>
  </w:num>
  <w:num w:numId="144" w16cid:durableId="748386946">
    <w:abstractNumId w:val="170"/>
  </w:num>
  <w:num w:numId="145" w16cid:durableId="365252070">
    <w:abstractNumId w:val="132"/>
  </w:num>
  <w:num w:numId="146" w16cid:durableId="1174222096">
    <w:abstractNumId w:val="21"/>
  </w:num>
  <w:num w:numId="147" w16cid:durableId="612709624">
    <w:abstractNumId w:val="136"/>
  </w:num>
  <w:num w:numId="148" w16cid:durableId="1002976368">
    <w:abstractNumId w:val="152"/>
  </w:num>
  <w:num w:numId="149" w16cid:durableId="1554153248">
    <w:abstractNumId w:val="79"/>
  </w:num>
  <w:num w:numId="150" w16cid:durableId="1706514217">
    <w:abstractNumId w:val="167"/>
  </w:num>
  <w:num w:numId="151" w16cid:durableId="1162744453">
    <w:abstractNumId w:val="51"/>
  </w:num>
  <w:num w:numId="152" w16cid:durableId="1242836448">
    <w:abstractNumId w:val="41"/>
  </w:num>
  <w:num w:numId="153" w16cid:durableId="1671831118">
    <w:abstractNumId w:val="105"/>
  </w:num>
  <w:num w:numId="154" w16cid:durableId="1911043280">
    <w:abstractNumId w:val="100"/>
  </w:num>
  <w:num w:numId="155" w16cid:durableId="1305429408">
    <w:abstractNumId w:val="138"/>
  </w:num>
  <w:num w:numId="156" w16cid:durableId="81530298">
    <w:abstractNumId w:val="34"/>
  </w:num>
  <w:num w:numId="157" w16cid:durableId="1360934407">
    <w:abstractNumId w:val="116"/>
  </w:num>
  <w:num w:numId="158" w16cid:durableId="1989431954">
    <w:abstractNumId w:val="90"/>
  </w:num>
  <w:num w:numId="159" w16cid:durableId="1749888330">
    <w:abstractNumId w:val="151"/>
  </w:num>
  <w:num w:numId="160" w16cid:durableId="2039232297">
    <w:abstractNumId w:val="162"/>
  </w:num>
  <w:num w:numId="161" w16cid:durableId="2021155816">
    <w:abstractNumId w:val="149"/>
  </w:num>
  <w:num w:numId="162" w16cid:durableId="660886175">
    <w:abstractNumId w:val="155"/>
  </w:num>
  <w:num w:numId="163" w16cid:durableId="844973494">
    <w:abstractNumId w:val="110"/>
  </w:num>
  <w:num w:numId="164" w16cid:durableId="1033582359">
    <w:abstractNumId w:val="129"/>
  </w:num>
  <w:num w:numId="165" w16cid:durableId="894581023">
    <w:abstractNumId w:val="76"/>
  </w:num>
  <w:num w:numId="166" w16cid:durableId="1362394734">
    <w:abstractNumId w:val="165"/>
  </w:num>
  <w:num w:numId="167" w16cid:durableId="1665628146">
    <w:abstractNumId w:val="58"/>
  </w:num>
  <w:num w:numId="168" w16cid:durableId="1447193440">
    <w:abstractNumId w:val="47"/>
  </w:num>
  <w:num w:numId="169" w16cid:durableId="753549835">
    <w:abstractNumId w:val="52"/>
  </w:num>
  <w:num w:numId="170" w16cid:durableId="9381333">
    <w:abstractNumId w:val="71"/>
  </w:num>
  <w:num w:numId="171" w16cid:durableId="447820672">
    <w:abstractNumId w:val="81"/>
  </w:num>
  <w:num w:numId="172" w16cid:durableId="433942833">
    <w:abstractNumId w:val="115"/>
  </w:num>
  <w:num w:numId="173" w16cid:durableId="2074232806">
    <w:abstractNumId w:val="22"/>
  </w:num>
  <w:num w:numId="174" w16cid:durableId="1170560092">
    <w:abstractNumId w:val="68"/>
  </w:num>
  <w:num w:numId="175" w16cid:durableId="1293705979">
    <w:abstractNumId w:val="1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60EBB"/>
    <w:rsid w:val="00065195"/>
    <w:rsid w:val="00065A79"/>
    <w:rsid w:val="00082A62"/>
    <w:rsid w:val="00087EB9"/>
    <w:rsid w:val="000A13DD"/>
    <w:rsid w:val="000A1442"/>
    <w:rsid w:val="000A4F8F"/>
    <w:rsid w:val="000B3D24"/>
    <w:rsid w:val="000B67E0"/>
    <w:rsid w:val="000C1F45"/>
    <w:rsid w:val="000C4200"/>
    <w:rsid w:val="000D0A75"/>
    <w:rsid w:val="000D0AF6"/>
    <w:rsid w:val="000D1117"/>
    <w:rsid w:val="000E0EC5"/>
    <w:rsid w:val="000F01A9"/>
    <w:rsid w:val="000F4928"/>
    <w:rsid w:val="001061AF"/>
    <w:rsid w:val="00112530"/>
    <w:rsid w:val="00115D02"/>
    <w:rsid w:val="00132F93"/>
    <w:rsid w:val="00142F52"/>
    <w:rsid w:val="00155444"/>
    <w:rsid w:val="00160147"/>
    <w:rsid w:val="00174CD9"/>
    <w:rsid w:val="001835C1"/>
    <w:rsid w:val="001960FE"/>
    <w:rsid w:val="001A199E"/>
    <w:rsid w:val="001B5B10"/>
    <w:rsid w:val="001B6E18"/>
    <w:rsid w:val="001C1DCF"/>
    <w:rsid w:val="001D7902"/>
    <w:rsid w:val="001E66D8"/>
    <w:rsid w:val="001F70EA"/>
    <w:rsid w:val="00220680"/>
    <w:rsid w:val="00222494"/>
    <w:rsid w:val="00226123"/>
    <w:rsid w:val="00226A51"/>
    <w:rsid w:val="002310BF"/>
    <w:rsid w:val="0024048B"/>
    <w:rsid w:val="00240600"/>
    <w:rsid w:val="00244CD1"/>
    <w:rsid w:val="0024596A"/>
    <w:rsid w:val="00256CB9"/>
    <w:rsid w:val="00265763"/>
    <w:rsid w:val="002744FD"/>
    <w:rsid w:val="002925BC"/>
    <w:rsid w:val="00292E64"/>
    <w:rsid w:val="002A7FE1"/>
    <w:rsid w:val="002B7759"/>
    <w:rsid w:val="002C37C9"/>
    <w:rsid w:val="002C7220"/>
    <w:rsid w:val="002C7865"/>
    <w:rsid w:val="002D2D08"/>
    <w:rsid w:val="002D5DCD"/>
    <w:rsid w:val="002D7D14"/>
    <w:rsid w:val="002E5CAB"/>
    <w:rsid w:val="002F07EB"/>
    <w:rsid w:val="00316ACB"/>
    <w:rsid w:val="003207D1"/>
    <w:rsid w:val="00323082"/>
    <w:rsid w:val="00335D1F"/>
    <w:rsid w:val="0034062F"/>
    <w:rsid w:val="00364EE1"/>
    <w:rsid w:val="003661F4"/>
    <w:rsid w:val="003709A4"/>
    <w:rsid w:val="00375A65"/>
    <w:rsid w:val="00387EE2"/>
    <w:rsid w:val="003A64EF"/>
    <w:rsid w:val="003B6688"/>
    <w:rsid w:val="003C2808"/>
    <w:rsid w:val="003C30A3"/>
    <w:rsid w:val="003C4E90"/>
    <w:rsid w:val="003D5D00"/>
    <w:rsid w:val="003D6779"/>
    <w:rsid w:val="003E20B2"/>
    <w:rsid w:val="003E6703"/>
    <w:rsid w:val="003E6B36"/>
    <w:rsid w:val="003E7521"/>
    <w:rsid w:val="003F5D4B"/>
    <w:rsid w:val="00403279"/>
    <w:rsid w:val="00405D92"/>
    <w:rsid w:val="004150AD"/>
    <w:rsid w:val="00420905"/>
    <w:rsid w:val="00421835"/>
    <w:rsid w:val="00424F8D"/>
    <w:rsid w:val="004253FC"/>
    <w:rsid w:val="00431677"/>
    <w:rsid w:val="00440D93"/>
    <w:rsid w:val="00447204"/>
    <w:rsid w:val="004503C2"/>
    <w:rsid w:val="00450EC7"/>
    <w:rsid w:val="00461316"/>
    <w:rsid w:val="004874A4"/>
    <w:rsid w:val="00496D07"/>
    <w:rsid w:val="004A2FB2"/>
    <w:rsid w:val="004B181B"/>
    <w:rsid w:val="004D1D32"/>
    <w:rsid w:val="004D61C8"/>
    <w:rsid w:val="004E300F"/>
    <w:rsid w:val="004E6656"/>
    <w:rsid w:val="004F42F1"/>
    <w:rsid w:val="0050189E"/>
    <w:rsid w:val="00515992"/>
    <w:rsid w:val="00530C94"/>
    <w:rsid w:val="005331DA"/>
    <w:rsid w:val="00535B75"/>
    <w:rsid w:val="00537DFE"/>
    <w:rsid w:val="00544190"/>
    <w:rsid w:val="00550F47"/>
    <w:rsid w:val="005540E2"/>
    <w:rsid w:val="00555335"/>
    <w:rsid w:val="00560A94"/>
    <w:rsid w:val="0056395F"/>
    <w:rsid w:val="005814DA"/>
    <w:rsid w:val="005A47BB"/>
    <w:rsid w:val="005B37B7"/>
    <w:rsid w:val="005B6118"/>
    <w:rsid w:val="005C07EF"/>
    <w:rsid w:val="005D0C5E"/>
    <w:rsid w:val="005E56AD"/>
    <w:rsid w:val="005E7036"/>
    <w:rsid w:val="005F7679"/>
    <w:rsid w:val="00600D38"/>
    <w:rsid w:val="006058D5"/>
    <w:rsid w:val="00616E7F"/>
    <w:rsid w:val="006419F0"/>
    <w:rsid w:val="00651E6E"/>
    <w:rsid w:val="00655BCD"/>
    <w:rsid w:val="00657656"/>
    <w:rsid w:val="0066280E"/>
    <w:rsid w:val="00681628"/>
    <w:rsid w:val="00693F45"/>
    <w:rsid w:val="00697DE9"/>
    <w:rsid w:val="006B6ED0"/>
    <w:rsid w:val="006C3FD1"/>
    <w:rsid w:val="006C5D61"/>
    <w:rsid w:val="006D2E09"/>
    <w:rsid w:val="006E2060"/>
    <w:rsid w:val="006F4FFA"/>
    <w:rsid w:val="006F5FE9"/>
    <w:rsid w:val="00704845"/>
    <w:rsid w:val="00720A06"/>
    <w:rsid w:val="00765915"/>
    <w:rsid w:val="00781D1E"/>
    <w:rsid w:val="007926F8"/>
    <w:rsid w:val="00795CDE"/>
    <w:rsid w:val="007A02B2"/>
    <w:rsid w:val="007A2BF2"/>
    <w:rsid w:val="007A50E2"/>
    <w:rsid w:val="007A7CBB"/>
    <w:rsid w:val="007A7D45"/>
    <w:rsid w:val="007B0797"/>
    <w:rsid w:val="007C0287"/>
    <w:rsid w:val="007D535E"/>
    <w:rsid w:val="007D56F6"/>
    <w:rsid w:val="007E3D20"/>
    <w:rsid w:val="00804186"/>
    <w:rsid w:val="00834A5F"/>
    <w:rsid w:val="00835A89"/>
    <w:rsid w:val="00841732"/>
    <w:rsid w:val="008520F4"/>
    <w:rsid w:val="008716C6"/>
    <w:rsid w:val="00874DBF"/>
    <w:rsid w:val="008759C5"/>
    <w:rsid w:val="00875BA1"/>
    <w:rsid w:val="00877C34"/>
    <w:rsid w:val="00881E28"/>
    <w:rsid w:val="00882472"/>
    <w:rsid w:val="008C3E10"/>
    <w:rsid w:val="008F05E2"/>
    <w:rsid w:val="00902DA1"/>
    <w:rsid w:val="00905610"/>
    <w:rsid w:val="00913157"/>
    <w:rsid w:val="0091615C"/>
    <w:rsid w:val="00926882"/>
    <w:rsid w:val="00943564"/>
    <w:rsid w:val="00950F27"/>
    <w:rsid w:val="00955A0D"/>
    <w:rsid w:val="009670BF"/>
    <w:rsid w:val="009763C3"/>
    <w:rsid w:val="00980AEE"/>
    <w:rsid w:val="00981AF7"/>
    <w:rsid w:val="00996DA1"/>
    <w:rsid w:val="00997873"/>
    <w:rsid w:val="009A1615"/>
    <w:rsid w:val="009A4AF2"/>
    <w:rsid w:val="009A7457"/>
    <w:rsid w:val="009B1074"/>
    <w:rsid w:val="009B1F15"/>
    <w:rsid w:val="009C5C8E"/>
    <w:rsid w:val="009D52F0"/>
    <w:rsid w:val="009D583B"/>
    <w:rsid w:val="00A07B0C"/>
    <w:rsid w:val="00A1384E"/>
    <w:rsid w:val="00A22561"/>
    <w:rsid w:val="00A2382D"/>
    <w:rsid w:val="00A35A26"/>
    <w:rsid w:val="00A55888"/>
    <w:rsid w:val="00A678F3"/>
    <w:rsid w:val="00A7125E"/>
    <w:rsid w:val="00A83804"/>
    <w:rsid w:val="00A94778"/>
    <w:rsid w:val="00AB22EE"/>
    <w:rsid w:val="00AD21B6"/>
    <w:rsid w:val="00AE7B1A"/>
    <w:rsid w:val="00B0045D"/>
    <w:rsid w:val="00B03D41"/>
    <w:rsid w:val="00B041FE"/>
    <w:rsid w:val="00B05C86"/>
    <w:rsid w:val="00B16CD8"/>
    <w:rsid w:val="00B2194F"/>
    <w:rsid w:val="00B21C10"/>
    <w:rsid w:val="00B24482"/>
    <w:rsid w:val="00B25A36"/>
    <w:rsid w:val="00B260F7"/>
    <w:rsid w:val="00B34CCE"/>
    <w:rsid w:val="00B46D18"/>
    <w:rsid w:val="00B52ACE"/>
    <w:rsid w:val="00B547CB"/>
    <w:rsid w:val="00B5697D"/>
    <w:rsid w:val="00B607A4"/>
    <w:rsid w:val="00B60F97"/>
    <w:rsid w:val="00B705C8"/>
    <w:rsid w:val="00B85E96"/>
    <w:rsid w:val="00B9277C"/>
    <w:rsid w:val="00B93B08"/>
    <w:rsid w:val="00BA0E84"/>
    <w:rsid w:val="00BC1394"/>
    <w:rsid w:val="00BC707F"/>
    <w:rsid w:val="00BD0C07"/>
    <w:rsid w:val="00BD3B5B"/>
    <w:rsid w:val="00BD4F30"/>
    <w:rsid w:val="00BE3CE5"/>
    <w:rsid w:val="00BE73BC"/>
    <w:rsid w:val="00C1072A"/>
    <w:rsid w:val="00C125B0"/>
    <w:rsid w:val="00C16650"/>
    <w:rsid w:val="00C17509"/>
    <w:rsid w:val="00C328B3"/>
    <w:rsid w:val="00C329A0"/>
    <w:rsid w:val="00C35944"/>
    <w:rsid w:val="00C46E57"/>
    <w:rsid w:val="00C50830"/>
    <w:rsid w:val="00C51D01"/>
    <w:rsid w:val="00C64E2F"/>
    <w:rsid w:val="00C72CA3"/>
    <w:rsid w:val="00C842E8"/>
    <w:rsid w:val="00C8472E"/>
    <w:rsid w:val="00C94377"/>
    <w:rsid w:val="00CB4F5D"/>
    <w:rsid w:val="00CD3D55"/>
    <w:rsid w:val="00CD4B1C"/>
    <w:rsid w:val="00CE4512"/>
    <w:rsid w:val="00CE534B"/>
    <w:rsid w:val="00D059ED"/>
    <w:rsid w:val="00D16C8C"/>
    <w:rsid w:val="00D24BF1"/>
    <w:rsid w:val="00D460D8"/>
    <w:rsid w:val="00D75444"/>
    <w:rsid w:val="00D75627"/>
    <w:rsid w:val="00D8717E"/>
    <w:rsid w:val="00D92E30"/>
    <w:rsid w:val="00D93A84"/>
    <w:rsid w:val="00D93BEB"/>
    <w:rsid w:val="00D9516D"/>
    <w:rsid w:val="00DA48A6"/>
    <w:rsid w:val="00DB1D6B"/>
    <w:rsid w:val="00DC4558"/>
    <w:rsid w:val="00DC46A9"/>
    <w:rsid w:val="00DC4BF3"/>
    <w:rsid w:val="00DD68A9"/>
    <w:rsid w:val="00DE01A4"/>
    <w:rsid w:val="00DE0AD3"/>
    <w:rsid w:val="00DE7376"/>
    <w:rsid w:val="00DF51FC"/>
    <w:rsid w:val="00E16B82"/>
    <w:rsid w:val="00E21BF3"/>
    <w:rsid w:val="00E317BA"/>
    <w:rsid w:val="00E34124"/>
    <w:rsid w:val="00E40D84"/>
    <w:rsid w:val="00E51D35"/>
    <w:rsid w:val="00E5572E"/>
    <w:rsid w:val="00E562C5"/>
    <w:rsid w:val="00E57527"/>
    <w:rsid w:val="00E736C9"/>
    <w:rsid w:val="00E80EAB"/>
    <w:rsid w:val="00E91CC2"/>
    <w:rsid w:val="00EC33BF"/>
    <w:rsid w:val="00EF0728"/>
    <w:rsid w:val="00EF4CAD"/>
    <w:rsid w:val="00F05E24"/>
    <w:rsid w:val="00F22CAA"/>
    <w:rsid w:val="00F3010B"/>
    <w:rsid w:val="00F30765"/>
    <w:rsid w:val="00F37AED"/>
    <w:rsid w:val="00F5149E"/>
    <w:rsid w:val="00F5663A"/>
    <w:rsid w:val="00F5799B"/>
    <w:rsid w:val="00F64572"/>
    <w:rsid w:val="00F74041"/>
    <w:rsid w:val="00F80B50"/>
    <w:rsid w:val="00F906D6"/>
    <w:rsid w:val="00FB7D6A"/>
    <w:rsid w:val="00FC0EFF"/>
    <w:rsid w:val="00FC7069"/>
    <w:rsid w:val="00FD37EB"/>
    <w:rsid w:val="00FF0DB0"/>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6779"/>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 w:type="character" w:customStyle="1" w:styleId="contentcontrolboundarysink">
    <w:name w:val="contentcontrolboundarysink"/>
    <w:basedOn w:val="Standaardalinea-lettertype"/>
    <w:rsid w:val="00882472"/>
  </w:style>
  <w:style w:type="character" w:customStyle="1" w:styleId="scxw100149557">
    <w:name w:val="scxw100149557"/>
    <w:basedOn w:val="Standaardalinea-lettertype"/>
    <w:rsid w:val="00882472"/>
  </w:style>
  <w:style w:type="character" w:styleId="GevolgdeHyperlink">
    <w:name w:val="FollowedHyperlink"/>
    <w:basedOn w:val="Standaardalinea-lettertype"/>
    <w:uiPriority w:val="99"/>
    <w:semiHidden/>
    <w:unhideWhenUsed/>
    <w:rsid w:val="005C07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9131">
      <w:bodyDiv w:val="1"/>
      <w:marLeft w:val="0"/>
      <w:marRight w:val="0"/>
      <w:marTop w:val="0"/>
      <w:marBottom w:val="0"/>
      <w:divBdr>
        <w:top w:val="none" w:sz="0" w:space="0" w:color="auto"/>
        <w:left w:val="none" w:sz="0" w:space="0" w:color="auto"/>
        <w:bottom w:val="none" w:sz="0" w:space="0" w:color="auto"/>
        <w:right w:val="none" w:sz="0" w:space="0" w:color="auto"/>
      </w:divBdr>
      <w:divsChild>
        <w:div w:id="1283029310">
          <w:marLeft w:val="0"/>
          <w:marRight w:val="0"/>
          <w:marTop w:val="0"/>
          <w:marBottom w:val="0"/>
          <w:divBdr>
            <w:top w:val="none" w:sz="0" w:space="0" w:color="auto"/>
            <w:left w:val="none" w:sz="0" w:space="0" w:color="auto"/>
            <w:bottom w:val="none" w:sz="0" w:space="0" w:color="auto"/>
            <w:right w:val="none" w:sz="0" w:space="0" w:color="auto"/>
          </w:divBdr>
        </w:div>
        <w:div w:id="1636444999">
          <w:marLeft w:val="0"/>
          <w:marRight w:val="0"/>
          <w:marTop w:val="0"/>
          <w:marBottom w:val="0"/>
          <w:divBdr>
            <w:top w:val="none" w:sz="0" w:space="0" w:color="auto"/>
            <w:left w:val="none" w:sz="0" w:space="0" w:color="auto"/>
            <w:bottom w:val="none" w:sz="0" w:space="0" w:color="auto"/>
            <w:right w:val="none" w:sz="0" w:space="0" w:color="auto"/>
          </w:divBdr>
        </w:div>
        <w:div w:id="419371677">
          <w:marLeft w:val="0"/>
          <w:marRight w:val="0"/>
          <w:marTop w:val="0"/>
          <w:marBottom w:val="0"/>
          <w:divBdr>
            <w:top w:val="none" w:sz="0" w:space="0" w:color="auto"/>
            <w:left w:val="none" w:sz="0" w:space="0" w:color="auto"/>
            <w:bottom w:val="none" w:sz="0" w:space="0" w:color="auto"/>
            <w:right w:val="none" w:sz="0" w:space="0" w:color="auto"/>
          </w:divBdr>
        </w:div>
        <w:div w:id="2135559170">
          <w:marLeft w:val="0"/>
          <w:marRight w:val="0"/>
          <w:marTop w:val="0"/>
          <w:marBottom w:val="0"/>
          <w:divBdr>
            <w:top w:val="none" w:sz="0" w:space="0" w:color="auto"/>
            <w:left w:val="none" w:sz="0" w:space="0" w:color="auto"/>
            <w:bottom w:val="none" w:sz="0" w:space="0" w:color="auto"/>
            <w:right w:val="none" w:sz="0" w:space="0" w:color="auto"/>
          </w:divBdr>
        </w:div>
        <w:div w:id="1191185856">
          <w:marLeft w:val="0"/>
          <w:marRight w:val="0"/>
          <w:marTop w:val="0"/>
          <w:marBottom w:val="0"/>
          <w:divBdr>
            <w:top w:val="none" w:sz="0" w:space="0" w:color="auto"/>
            <w:left w:val="none" w:sz="0" w:space="0" w:color="auto"/>
            <w:bottom w:val="none" w:sz="0" w:space="0" w:color="auto"/>
            <w:right w:val="none" w:sz="0" w:space="0" w:color="auto"/>
          </w:divBdr>
        </w:div>
      </w:divsChild>
    </w:div>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291249292">
          <w:marLeft w:val="0"/>
          <w:marRight w:val="0"/>
          <w:marTop w:val="0"/>
          <w:marBottom w:val="0"/>
          <w:divBdr>
            <w:top w:val="none" w:sz="0" w:space="0" w:color="auto"/>
            <w:left w:val="none" w:sz="0" w:space="0" w:color="auto"/>
            <w:bottom w:val="none" w:sz="0" w:space="0" w:color="auto"/>
            <w:right w:val="none" w:sz="0" w:space="0" w:color="auto"/>
          </w:divBdr>
        </w:div>
        <w:div w:id="107507602">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sChild>
    </w:div>
    <w:div w:id="348799863">
      <w:bodyDiv w:val="1"/>
      <w:marLeft w:val="0"/>
      <w:marRight w:val="0"/>
      <w:marTop w:val="0"/>
      <w:marBottom w:val="0"/>
      <w:divBdr>
        <w:top w:val="none" w:sz="0" w:space="0" w:color="auto"/>
        <w:left w:val="none" w:sz="0" w:space="0" w:color="auto"/>
        <w:bottom w:val="none" w:sz="0" w:space="0" w:color="auto"/>
        <w:right w:val="none" w:sz="0" w:space="0" w:color="auto"/>
      </w:divBdr>
      <w:divsChild>
        <w:div w:id="1391072032">
          <w:marLeft w:val="0"/>
          <w:marRight w:val="0"/>
          <w:marTop w:val="0"/>
          <w:marBottom w:val="0"/>
          <w:divBdr>
            <w:top w:val="none" w:sz="0" w:space="0" w:color="auto"/>
            <w:left w:val="none" w:sz="0" w:space="0" w:color="auto"/>
            <w:bottom w:val="none" w:sz="0" w:space="0" w:color="auto"/>
            <w:right w:val="none" w:sz="0" w:space="0" w:color="auto"/>
          </w:divBdr>
        </w:div>
        <w:div w:id="295529039">
          <w:marLeft w:val="0"/>
          <w:marRight w:val="0"/>
          <w:marTop w:val="0"/>
          <w:marBottom w:val="0"/>
          <w:divBdr>
            <w:top w:val="none" w:sz="0" w:space="0" w:color="auto"/>
            <w:left w:val="none" w:sz="0" w:space="0" w:color="auto"/>
            <w:bottom w:val="none" w:sz="0" w:space="0" w:color="auto"/>
            <w:right w:val="none" w:sz="0" w:space="0" w:color="auto"/>
          </w:divBdr>
        </w:div>
        <w:div w:id="355741554">
          <w:marLeft w:val="0"/>
          <w:marRight w:val="0"/>
          <w:marTop w:val="0"/>
          <w:marBottom w:val="0"/>
          <w:divBdr>
            <w:top w:val="none" w:sz="0" w:space="0" w:color="auto"/>
            <w:left w:val="none" w:sz="0" w:space="0" w:color="auto"/>
            <w:bottom w:val="none" w:sz="0" w:space="0" w:color="auto"/>
            <w:right w:val="none" w:sz="0" w:space="0" w:color="auto"/>
          </w:divBdr>
        </w:div>
        <w:div w:id="1115559409">
          <w:marLeft w:val="0"/>
          <w:marRight w:val="0"/>
          <w:marTop w:val="0"/>
          <w:marBottom w:val="0"/>
          <w:divBdr>
            <w:top w:val="none" w:sz="0" w:space="0" w:color="auto"/>
            <w:left w:val="none" w:sz="0" w:space="0" w:color="auto"/>
            <w:bottom w:val="none" w:sz="0" w:space="0" w:color="auto"/>
            <w:right w:val="none" w:sz="0" w:space="0" w:color="auto"/>
          </w:divBdr>
        </w:div>
        <w:div w:id="1252735532">
          <w:marLeft w:val="0"/>
          <w:marRight w:val="0"/>
          <w:marTop w:val="0"/>
          <w:marBottom w:val="0"/>
          <w:divBdr>
            <w:top w:val="none" w:sz="0" w:space="0" w:color="auto"/>
            <w:left w:val="none" w:sz="0" w:space="0" w:color="auto"/>
            <w:bottom w:val="none" w:sz="0" w:space="0" w:color="auto"/>
            <w:right w:val="none" w:sz="0" w:space="0" w:color="auto"/>
          </w:divBdr>
        </w:div>
        <w:div w:id="995572817">
          <w:marLeft w:val="0"/>
          <w:marRight w:val="0"/>
          <w:marTop w:val="0"/>
          <w:marBottom w:val="0"/>
          <w:divBdr>
            <w:top w:val="none" w:sz="0" w:space="0" w:color="auto"/>
            <w:left w:val="none" w:sz="0" w:space="0" w:color="auto"/>
            <w:bottom w:val="none" w:sz="0" w:space="0" w:color="auto"/>
            <w:right w:val="none" w:sz="0" w:space="0" w:color="auto"/>
          </w:divBdr>
        </w:div>
        <w:div w:id="347291003">
          <w:marLeft w:val="0"/>
          <w:marRight w:val="0"/>
          <w:marTop w:val="0"/>
          <w:marBottom w:val="0"/>
          <w:divBdr>
            <w:top w:val="none" w:sz="0" w:space="0" w:color="auto"/>
            <w:left w:val="none" w:sz="0" w:space="0" w:color="auto"/>
            <w:bottom w:val="none" w:sz="0" w:space="0" w:color="auto"/>
            <w:right w:val="none" w:sz="0" w:space="0" w:color="auto"/>
          </w:divBdr>
        </w:div>
        <w:div w:id="919946732">
          <w:marLeft w:val="0"/>
          <w:marRight w:val="0"/>
          <w:marTop w:val="0"/>
          <w:marBottom w:val="0"/>
          <w:divBdr>
            <w:top w:val="none" w:sz="0" w:space="0" w:color="auto"/>
            <w:left w:val="none" w:sz="0" w:space="0" w:color="auto"/>
            <w:bottom w:val="none" w:sz="0" w:space="0" w:color="auto"/>
            <w:right w:val="none" w:sz="0" w:space="0" w:color="auto"/>
          </w:divBdr>
        </w:div>
      </w:divsChild>
    </w:div>
    <w:div w:id="369041087">
      <w:bodyDiv w:val="1"/>
      <w:marLeft w:val="0"/>
      <w:marRight w:val="0"/>
      <w:marTop w:val="0"/>
      <w:marBottom w:val="0"/>
      <w:divBdr>
        <w:top w:val="none" w:sz="0" w:space="0" w:color="auto"/>
        <w:left w:val="none" w:sz="0" w:space="0" w:color="auto"/>
        <w:bottom w:val="none" w:sz="0" w:space="0" w:color="auto"/>
        <w:right w:val="none" w:sz="0" w:space="0" w:color="auto"/>
      </w:divBdr>
      <w:divsChild>
        <w:div w:id="1514805161">
          <w:marLeft w:val="0"/>
          <w:marRight w:val="0"/>
          <w:marTop w:val="0"/>
          <w:marBottom w:val="0"/>
          <w:divBdr>
            <w:top w:val="none" w:sz="0" w:space="0" w:color="auto"/>
            <w:left w:val="none" w:sz="0" w:space="0" w:color="auto"/>
            <w:bottom w:val="none" w:sz="0" w:space="0" w:color="auto"/>
            <w:right w:val="none" w:sz="0" w:space="0" w:color="auto"/>
          </w:divBdr>
        </w:div>
        <w:div w:id="556477994">
          <w:marLeft w:val="0"/>
          <w:marRight w:val="0"/>
          <w:marTop w:val="0"/>
          <w:marBottom w:val="0"/>
          <w:divBdr>
            <w:top w:val="none" w:sz="0" w:space="0" w:color="auto"/>
            <w:left w:val="none" w:sz="0" w:space="0" w:color="auto"/>
            <w:bottom w:val="none" w:sz="0" w:space="0" w:color="auto"/>
            <w:right w:val="none" w:sz="0" w:space="0" w:color="auto"/>
          </w:divBdr>
          <w:divsChild>
            <w:div w:id="2144499707">
              <w:marLeft w:val="0"/>
              <w:marRight w:val="0"/>
              <w:marTop w:val="0"/>
              <w:marBottom w:val="0"/>
              <w:divBdr>
                <w:top w:val="none" w:sz="0" w:space="0" w:color="auto"/>
                <w:left w:val="none" w:sz="0" w:space="0" w:color="auto"/>
                <w:bottom w:val="none" w:sz="0" w:space="0" w:color="auto"/>
                <w:right w:val="none" w:sz="0" w:space="0" w:color="auto"/>
              </w:divBdr>
            </w:div>
            <w:div w:id="715084733">
              <w:marLeft w:val="0"/>
              <w:marRight w:val="0"/>
              <w:marTop w:val="0"/>
              <w:marBottom w:val="0"/>
              <w:divBdr>
                <w:top w:val="none" w:sz="0" w:space="0" w:color="auto"/>
                <w:left w:val="none" w:sz="0" w:space="0" w:color="auto"/>
                <w:bottom w:val="none" w:sz="0" w:space="0" w:color="auto"/>
                <w:right w:val="none" w:sz="0" w:space="0" w:color="auto"/>
              </w:divBdr>
            </w:div>
            <w:div w:id="1467242479">
              <w:marLeft w:val="0"/>
              <w:marRight w:val="0"/>
              <w:marTop w:val="0"/>
              <w:marBottom w:val="0"/>
              <w:divBdr>
                <w:top w:val="none" w:sz="0" w:space="0" w:color="auto"/>
                <w:left w:val="none" w:sz="0" w:space="0" w:color="auto"/>
                <w:bottom w:val="none" w:sz="0" w:space="0" w:color="auto"/>
                <w:right w:val="none" w:sz="0" w:space="0" w:color="auto"/>
              </w:divBdr>
            </w:div>
            <w:div w:id="1215121109">
              <w:marLeft w:val="0"/>
              <w:marRight w:val="0"/>
              <w:marTop w:val="0"/>
              <w:marBottom w:val="0"/>
              <w:divBdr>
                <w:top w:val="none" w:sz="0" w:space="0" w:color="auto"/>
                <w:left w:val="none" w:sz="0" w:space="0" w:color="auto"/>
                <w:bottom w:val="none" w:sz="0" w:space="0" w:color="auto"/>
                <w:right w:val="none" w:sz="0" w:space="0" w:color="auto"/>
              </w:divBdr>
            </w:div>
            <w:div w:id="456801405">
              <w:marLeft w:val="0"/>
              <w:marRight w:val="0"/>
              <w:marTop w:val="0"/>
              <w:marBottom w:val="0"/>
              <w:divBdr>
                <w:top w:val="none" w:sz="0" w:space="0" w:color="auto"/>
                <w:left w:val="none" w:sz="0" w:space="0" w:color="auto"/>
                <w:bottom w:val="none" w:sz="0" w:space="0" w:color="auto"/>
                <w:right w:val="none" w:sz="0" w:space="0" w:color="auto"/>
              </w:divBdr>
            </w:div>
            <w:div w:id="515311281">
              <w:marLeft w:val="0"/>
              <w:marRight w:val="0"/>
              <w:marTop w:val="0"/>
              <w:marBottom w:val="0"/>
              <w:divBdr>
                <w:top w:val="none" w:sz="0" w:space="0" w:color="auto"/>
                <w:left w:val="none" w:sz="0" w:space="0" w:color="auto"/>
                <w:bottom w:val="none" w:sz="0" w:space="0" w:color="auto"/>
                <w:right w:val="none" w:sz="0" w:space="0" w:color="auto"/>
              </w:divBdr>
            </w:div>
            <w:div w:id="1063336912">
              <w:marLeft w:val="0"/>
              <w:marRight w:val="0"/>
              <w:marTop w:val="0"/>
              <w:marBottom w:val="0"/>
              <w:divBdr>
                <w:top w:val="none" w:sz="0" w:space="0" w:color="auto"/>
                <w:left w:val="none" w:sz="0" w:space="0" w:color="auto"/>
                <w:bottom w:val="none" w:sz="0" w:space="0" w:color="auto"/>
                <w:right w:val="none" w:sz="0" w:space="0" w:color="auto"/>
              </w:divBdr>
            </w:div>
            <w:div w:id="1044210090">
              <w:marLeft w:val="0"/>
              <w:marRight w:val="0"/>
              <w:marTop w:val="0"/>
              <w:marBottom w:val="0"/>
              <w:divBdr>
                <w:top w:val="none" w:sz="0" w:space="0" w:color="auto"/>
                <w:left w:val="none" w:sz="0" w:space="0" w:color="auto"/>
                <w:bottom w:val="none" w:sz="0" w:space="0" w:color="auto"/>
                <w:right w:val="none" w:sz="0" w:space="0" w:color="auto"/>
              </w:divBdr>
            </w:div>
            <w:div w:id="15076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3728">
      <w:bodyDiv w:val="1"/>
      <w:marLeft w:val="0"/>
      <w:marRight w:val="0"/>
      <w:marTop w:val="0"/>
      <w:marBottom w:val="0"/>
      <w:divBdr>
        <w:top w:val="none" w:sz="0" w:space="0" w:color="auto"/>
        <w:left w:val="none" w:sz="0" w:space="0" w:color="auto"/>
        <w:bottom w:val="none" w:sz="0" w:space="0" w:color="auto"/>
        <w:right w:val="none" w:sz="0" w:space="0" w:color="auto"/>
      </w:divBdr>
      <w:divsChild>
        <w:div w:id="470369384">
          <w:marLeft w:val="0"/>
          <w:marRight w:val="0"/>
          <w:marTop w:val="0"/>
          <w:marBottom w:val="0"/>
          <w:divBdr>
            <w:top w:val="none" w:sz="0" w:space="0" w:color="auto"/>
            <w:left w:val="none" w:sz="0" w:space="0" w:color="auto"/>
            <w:bottom w:val="none" w:sz="0" w:space="0" w:color="auto"/>
            <w:right w:val="none" w:sz="0" w:space="0" w:color="auto"/>
          </w:divBdr>
          <w:divsChild>
            <w:div w:id="2106264052">
              <w:marLeft w:val="0"/>
              <w:marRight w:val="0"/>
              <w:marTop w:val="0"/>
              <w:marBottom w:val="0"/>
              <w:divBdr>
                <w:top w:val="none" w:sz="0" w:space="0" w:color="auto"/>
                <w:left w:val="none" w:sz="0" w:space="0" w:color="auto"/>
                <w:bottom w:val="none" w:sz="0" w:space="0" w:color="auto"/>
                <w:right w:val="none" w:sz="0" w:space="0" w:color="auto"/>
              </w:divBdr>
            </w:div>
          </w:divsChild>
        </w:div>
        <w:div w:id="1058672070">
          <w:marLeft w:val="0"/>
          <w:marRight w:val="0"/>
          <w:marTop w:val="0"/>
          <w:marBottom w:val="0"/>
          <w:divBdr>
            <w:top w:val="none" w:sz="0" w:space="0" w:color="auto"/>
            <w:left w:val="none" w:sz="0" w:space="0" w:color="auto"/>
            <w:bottom w:val="none" w:sz="0" w:space="0" w:color="auto"/>
            <w:right w:val="none" w:sz="0" w:space="0" w:color="auto"/>
          </w:divBdr>
          <w:divsChild>
            <w:div w:id="1949501904">
              <w:marLeft w:val="0"/>
              <w:marRight w:val="0"/>
              <w:marTop w:val="0"/>
              <w:marBottom w:val="0"/>
              <w:divBdr>
                <w:top w:val="none" w:sz="0" w:space="0" w:color="auto"/>
                <w:left w:val="none" w:sz="0" w:space="0" w:color="auto"/>
                <w:bottom w:val="none" w:sz="0" w:space="0" w:color="auto"/>
                <w:right w:val="none" w:sz="0" w:space="0" w:color="auto"/>
              </w:divBdr>
            </w:div>
          </w:divsChild>
        </w:div>
        <w:div w:id="442116725">
          <w:marLeft w:val="0"/>
          <w:marRight w:val="0"/>
          <w:marTop w:val="0"/>
          <w:marBottom w:val="0"/>
          <w:divBdr>
            <w:top w:val="none" w:sz="0" w:space="0" w:color="auto"/>
            <w:left w:val="none" w:sz="0" w:space="0" w:color="auto"/>
            <w:bottom w:val="none" w:sz="0" w:space="0" w:color="auto"/>
            <w:right w:val="none" w:sz="0" w:space="0" w:color="auto"/>
          </w:divBdr>
          <w:divsChild>
            <w:div w:id="587931528">
              <w:marLeft w:val="0"/>
              <w:marRight w:val="0"/>
              <w:marTop w:val="0"/>
              <w:marBottom w:val="0"/>
              <w:divBdr>
                <w:top w:val="none" w:sz="0" w:space="0" w:color="auto"/>
                <w:left w:val="none" w:sz="0" w:space="0" w:color="auto"/>
                <w:bottom w:val="none" w:sz="0" w:space="0" w:color="auto"/>
                <w:right w:val="none" w:sz="0" w:space="0" w:color="auto"/>
              </w:divBdr>
            </w:div>
          </w:divsChild>
        </w:div>
        <w:div w:id="86198608">
          <w:marLeft w:val="0"/>
          <w:marRight w:val="0"/>
          <w:marTop w:val="0"/>
          <w:marBottom w:val="0"/>
          <w:divBdr>
            <w:top w:val="none" w:sz="0" w:space="0" w:color="auto"/>
            <w:left w:val="none" w:sz="0" w:space="0" w:color="auto"/>
            <w:bottom w:val="none" w:sz="0" w:space="0" w:color="auto"/>
            <w:right w:val="none" w:sz="0" w:space="0" w:color="auto"/>
          </w:divBdr>
          <w:divsChild>
            <w:div w:id="2019456004">
              <w:marLeft w:val="0"/>
              <w:marRight w:val="0"/>
              <w:marTop w:val="0"/>
              <w:marBottom w:val="0"/>
              <w:divBdr>
                <w:top w:val="none" w:sz="0" w:space="0" w:color="auto"/>
                <w:left w:val="none" w:sz="0" w:space="0" w:color="auto"/>
                <w:bottom w:val="none" w:sz="0" w:space="0" w:color="auto"/>
                <w:right w:val="none" w:sz="0" w:space="0" w:color="auto"/>
              </w:divBdr>
            </w:div>
          </w:divsChild>
        </w:div>
        <w:div w:id="150684614">
          <w:marLeft w:val="0"/>
          <w:marRight w:val="0"/>
          <w:marTop w:val="0"/>
          <w:marBottom w:val="0"/>
          <w:divBdr>
            <w:top w:val="none" w:sz="0" w:space="0" w:color="auto"/>
            <w:left w:val="none" w:sz="0" w:space="0" w:color="auto"/>
            <w:bottom w:val="none" w:sz="0" w:space="0" w:color="auto"/>
            <w:right w:val="none" w:sz="0" w:space="0" w:color="auto"/>
          </w:divBdr>
          <w:divsChild>
            <w:div w:id="889224178">
              <w:marLeft w:val="0"/>
              <w:marRight w:val="0"/>
              <w:marTop w:val="0"/>
              <w:marBottom w:val="0"/>
              <w:divBdr>
                <w:top w:val="none" w:sz="0" w:space="0" w:color="auto"/>
                <w:left w:val="none" w:sz="0" w:space="0" w:color="auto"/>
                <w:bottom w:val="none" w:sz="0" w:space="0" w:color="auto"/>
                <w:right w:val="none" w:sz="0" w:space="0" w:color="auto"/>
              </w:divBdr>
            </w:div>
          </w:divsChild>
        </w:div>
        <w:div w:id="498081697">
          <w:marLeft w:val="0"/>
          <w:marRight w:val="0"/>
          <w:marTop w:val="0"/>
          <w:marBottom w:val="0"/>
          <w:divBdr>
            <w:top w:val="none" w:sz="0" w:space="0" w:color="auto"/>
            <w:left w:val="none" w:sz="0" w:space="0" w:color="auto"/>
            <w:bottom w:val="none" w:sz="0" w:space="0" w:color="auto"/>
            <w:right w:val="none" w:sz="0" w:space="0" w:color="auto"/>
          </w:divBdr>
          <w:divsChild>
            <w:div w:id="14782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2124570731">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36032321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sChild>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sChild>
    </w:div>
    <w:div w:id="611673363">
      <w:bodyDiv w:val="1"/>
      <w:marLeft w:val="0"/>
      <w:marRight w:val="0"/>
      <w:marTop w:val="0"/>
      <w:marBottom w:val="0"/>
      <w:divBdr>
        <w:top w:val="none" w:sz="0" w:space="0" w:color="auto"/>
        <w:left w:val="none" w:sz="0" w:space="0" w:color="auto"/>
        <w:bottom w:val="none" w:sz="0" w:space="0" w:color="auto"/>
        <w:right w:val="none" w:sz="0" w:space="0" w:color="auto"/>
      </w:divBdr>
      <w:divsChild>
        <w:div w:id="1947731635">
          <w:marLeft w:val="0"/>
          <w:marRight w:val="0"/>
          <w:marTop w:val="0"/>
          <w:marBottom w:val="0"/>
          <w:divBdr>
            <w:top w:val="none" w:sz="0" w:space="0" w:color="auto"/>
            <w:left w:val="none" w:sz="0" w:space="0" w:color="auto"/>
            <w:bottom w:val="none" w:sz="0" w:space="0" w:color="auto"/>
            <w:right w:val="none" w:sz="0" w:space="0" w:color="auto"/>
          </w:divBdr>
          <w:divsChild>
            <w:div w:id="1593586094">
              <w:marLeft w:val="0"/>
              <w:marRight w:val="0"/>
              <w:marTop w:val="0"/>
              <w:marBottom w:val="0"/>
              <w:divBdr>
                <w:top w:val="none" w:sz="0" w:space="0" w:color="auto"/>
                <w:left w:val="none" w:sz="0" w:space="0" w:color="auto"/>
                <w:bottom w:val="none" w:sz="0" w:space="0" w:color="auto"/>
                <w:right w:val="none" w:sz="0" w:space="0" w:color="auto"/>
              </w:divBdr>
            </w:div>
          </w:divsChild>
        </w:div>
        <w:div w:id="2136367203">
          <w:marLeft w:val="0"/>
          <w:marRight w:val="0"/>
          <w:marTop w:val="0"/>
          <w:marBottom w:val="0"/>
          <w:divBdr>
            <w:top w:val="none" w:sz="0" w:space="0" w:color="auto"/>
            <w:left w:val="none" w:sz="0" w:space="0" w:color="auto"/>
            <w:bottom w:val="none" w:sz="0" w:space="0" w:color="auto"/>
            <w:right w:val="none" w:sz="0" w:space="0" w:color="auto"/>
          </w:divBdr>
          <w:divsChild>
            <w:div w:id="38553752">
              <w:marLeft w:val="0"/>
              <w:marRight w:val="0"/>
              <w:marTop w:val="0"/>
              <w:marBottom w:val="0"/>
              <w:divBdr>
                <w:top w:val="none" w:sz="0" w:space="0" w:color="auto"/>
                <w:left w:val="none" w:sz="0" w:space="0" w:color="auto"/>
                <w:bottom w:val="none" w:sz="0" w:space="0" w:color="auto"/>
                <w:right w:val="none" w:sz="0" w:space="0" w:color="auto"/>
              </w:divBdr>
            </w:div>
          </w:divsChild>
        </w:div>
        <w:div w:id="1585720313">
          <w:marLeft w:val="0"/>
          <w:marRight w:val="0"/>
          <w:marTop w:val="0"/>
          <w:marBottom w:val="0"/>
          <w:divBdr>
            <w:top w:val="none" w:sz="0" w:space="0" w:color="auto"/>
            <w:left w:val="none" w:sz="0" w:space="0" w:color="auto"/>
            <w:bottom w:val="none" w:sz="0" w:space="0" w:color="auto"/>
            <w:right w:val="none" w:sz="0" w:space="0" w:color="auto"/>
          </w:divBdr>
          <w:divsChild>
            <w:div w:id="1310935870">
              <w:marLeft w:val="0"/>
              <w:marRight w:val="0"/>
              <w:marTop w:val="0"/>
              <w:marBottom w:val="0"/>
              <w:divBdr>
                <w:top w:val="none" w:sz="0" w:space="0" w:color="auto"/>
                <w:left w:val="none" w:sz="0" w:space="0" w:color="auto"/>
                <w:bottom w:val="none" w:sz="0" w:space="0" w:color="auto"/>
                <w:right w:val="none" w:sz="0" w:space="0" w:color="auto"/>
              </w:divBdr>
            </w:div>
            <w:div w:id="732777963">
              <w:marLeft w:val="0"/>
              <w:marRight w:val="0"/>
              <w:marTop w:val="0"/>
              <w:marBottom w:val="0"/>
              <w:divBdr>
                <w:top w:val="none" w:sz="0" w:space="0" w:color="auto"/>
                <w:left w:val="none" w:sz="0" w:space="0" w:color="auto"/>
                <w:bottom w:val="none" w:sz="0" w:space="0" w:color="auto"/>
                <w:right w:val="none" w:sz="0" w:space="0" w:color="auto"/>
              </w:divBdr>
            </w:div>
          </w:divsChild>
        </w:div>
        <w:div w:id="853808905">
          <w:marLeft w:val="0"/>
          <w:marRight w:val="0"/>
          <w:marTop w:val="0"/>
          <w:marBottom w:val="0"/>
          <w:divBdr>
            <w:top w:val="none" w:sz="0" w:space="0" w:color="auto"/>
            <w:left w:val="none" w:sz="0" w:space="0" w:color="auto"/>
            <w:bottom w:val="none" w:sz="0" w:space="0" w:color="auto"/>
            <w:right w:val="none" w:sz="0" w:space="0" w:color="auto"/>
          </w:divBdr>
          <w:divsChild>
            <w:div w:id="2082091993">
              <w:marLeft w:val="0"/>
              <w:marRight w:val="0"/>
              <w:marTop w:val="0"/>
              <w:marBottom w:val="0"/>
              <w:divBdr>
                <w:top w:val="none" w:sz="0" w:space="0" w:color="auto"/>
                <w:left w:val="none" w:sz="0" w:space="0" w:color="auto"/>
                <w:bottom w:val="none" w:sz="0" w:space="0" w:color="auto"/>
                <w:right w:val="none" w:sz="0" w:space="0" w:color="auto"/>
              </w:divBdr>
            </w:div>
          </w:divsChild>
        </w:div>
        <w:div w:id="1754812336">
          <w:marLeft w:val="0"/>
          <w:marRight w:val="0"/>
          <w:marTop w:val="0"/>
          <w:marBottom w:val="0"/>
          <w:divBdr>
            <w:top w:val="none" w:sz="0" w:space="0" w:color="auto"/>
            <w:left w:val="none" w:sz="0" w:space="0" w:color="auto"/>
            <w:bottom w:val="none" w:sz="0" w:space="0" w:color="auto"/>
            <w:right w:val="none" w:sz="0" w:space="0" w:color="auto"/>
          </w:divBdr>
          <w:divsChild>
            <w:div w:id="1260985742">
              <w:marLeft w:val="0"/>
              <w:marRight w:val="0"/>
              <w:marTop w:val="0"/>
              <w:marBottom w:val="0"/>
              <w:divBdr>
                <w:top w:val="none" w:sz="0" w:space="0" w:color="auto"/>
                <w:left w:val="none" w:sz="0" w:space="0" w:color="auto"/>
                <w:bottom w:val="none" w:sz="0" w:space="0" w:color="auto"/>
                <w:right w:val="none" w:sz="0" w:space="0" w:color="auto"/>
              </w:divBdr>
            </w:div>
          </w:divsChild>
        </w:div>
        <w:div w:id="32275308">
          <w:marLeft w:val="0"/>
          <w:marRight w:val="0"/>
          <w:marTop w:val="0"/>
          <w:marBottom w:val="0"/>
          <w:divBdr>
            <w:top w:val="none" w:sz="0" w:space="0" w:color="auto"/>
            <w:left w:val="none" w:sz="0" w:space="0" w:color="auto"/>
            <w:bottom w:val="none" w:sz="0" w:space="0" w:color="auto"/>
            <w:right w:val="none" w:sz="0" w:space="0" w:color="auto"/>
          </w:divBdr>
          <w:divsChild>
            <w:div w:id="597638799">
              <w:marLeft w:val="0"/>
              <w:marRight w:val="0"/>
              <w:marTop w:val="0"/>
              <w:marBottom w:val="0"/>
              <w:divBdr>
                <w:top w:val="none" w:sz="0" w:space="0" w:color="auto"/>
                <w:left w:val="none" w:sz="0" w:space="0" w:color="auto"/>
                <w:bottom w:val="none" w:sz="0" w:space="0" w:color="auto"/>
                <w:right w:val="none" w:sz="0" w:space="0" w:color="auto"/>
              </w:divBdr>
            </w:div>
            <w:div w:id="438988187">
              <w:marLeft w:val="0"/>
              <w:marRight w:val="0"/>
              <w:marTop w:val="0"/>
              <w:marBottom w:val="0"/>
              <w:divBdr>
                <w:top w:val="none" w:sz="0" w:space="0" w:color="auto"/>
                <w:left w:val="none" w:sz="0" w:space="0" w:color="auto"/>
                <w:bottom w:val="none" w:sz="0" w:space="0" w:color="auto"/>
                <w:right w:val="none" w:sz="0" w:space="0" w:color="auto"/>
              </w:divBdr>
            </w:div>
          </w:divsChild>
        </w:div>
        <w:div w:id="1634751447">
          <w:marLeft w:val="0"/>
          <w:marRight w:val="0"/>
          <w:marTop w:val="0"/>
          <w:marBottom w:val="0"/>
          <w:divBdr>
            <w:top w:val="none" w:sz="0" w:space="0" w:color="auto"/>
            <w:left w:val="none" w:sz="0" w:space="0" w:color="auto"/>
            <w:bottom w:val="none" w:sz="0" w:space="0" w:color="auto"/>
            <w:right w:val="none" w:sz="0" w:space="0" w:color="auto"/>
          </w:divBdr>
          <w:divsChild>
            <w:div w:id="296182753">
              <w:marLeft w:val="0"/>
              <w:marRight w:val="0"/>
              <w:marTop w:val="0"/>
              <w:marBottom w:val="0"/>
              <w:divBdr>
                <w:top w:val="none" w:sz="0" w:space="0" w:color="auto"/>
                <w:left w:val="none" w:sz="0" w:space="0" w:color="auto"/>
                <w:bottom w:val="none" w:sz="0" w:space="0" w:color="auto"/>
                <w:right w:val="none" w:sz="0" w:space="0" w:color="auto"/>
              </w:divBdr>
            </w:div>
          </w:divsChild>
        </w:div>
        <w:div w:id="1202590445">
          <w:marLeft w:val="0"/>
          <w:marRight w:val="0"/>
          <w:marTop w:val="0"/>
          <w:marBottom w:val="0"/>
          <w:divBdr>
            <w:top w:val="none" w:sz="0" w:space="0" w:color="auto"/>
            <w:left w:val="none" w:sz="0" w:space="0" w:color="auto"/>
            <w:bottom w:val="none" w:sz="0" w:space="0" w:color="auto"/>
            <w:right w:val="none" w:sz="0" w:space="0" w:color="auto"/>
          </w:divBdr>
          <w:divsChild>
            <w:div w:id="71246829">
              <w:marLeft w:val="0"/>
              <w:marRight w:val="0"/>
              <w:marTop w:val="0"/>
              <w:marBottom w:val="0"/>
              <w:divBdr>
                <w:top w:val="none" w:sz="0" w:space="0" w:color="auto"/>
                <w:left w:val="none" w:sz="0" w:space="0" w:color="auto"/>
                <w:bottom w:val="none" w:sz="0" w:space="0" w:color="auto"/>
                <w:right w:val="none" w:sz="0" w:space="0" w:color="auto"/>
              </w:divBdr>
            </w:div>
          </w:divsChild>
        </w:div>
        <w:div w:id="1522283308">
          <w:marLeft w:val="0"/>
          <w:marRight w:val="0"/>
          <w:marTop w:val="0"/>
          <w:marBottom w:val="0"/>
          <w:divBdr>
            <w:top w:val="none" w:sz="0" w:space="0" w:color="auto"/>
            <w:left w:val="none" w:sz="0" w:space="0" w:color="auto"/>
            <w:bottom w:val="none" w:sz="0" w:space="0" w:color="auto"/>
            <w:right w:val="none" w:sz="0" w:space="0" w:color="auto"/>
          </w:divBdr>
          <w:divsChild>
            <w:div w:id="156120829">
              <w:marLeft w:val="0"/>
              <w:marRight w:val="0"/>
              <w:marTop w:val="0"/>
              <w:marBottom w:val="0"/>
              <w:divBdr>
                <w:top w:val="none" w:sz="0" w:space="0" w:color="auto"/>
                <w:left w:val="none" w:sz="0" w:space="0" w:color="auto"/>
                <w:bottom w:val="none" w:sz="0" w:space="0" w:color="auto"/>
                <w:right w:val="none" w:sz="0" w:space="0" w:color="auto"/>
              </w:divBdr>
            </w:div>
            <w:div w:id="306591910">
              <w:marLeft w:val="0"/>
              <w:marRight w:val="0"/>
              <w:marTop w:val="0"/>
              <w:marBottom w:val="0"/>
              <w:divBdr>
                <w:top w:val="none" w:sz="0" w:space="0" w:color="auto"/>
                <w:left w:val="none" w:sz="0" w:space="0" w:color="auto"/>
                <w:bottom w:val="none" w:sz="0" w:space="0" w:color="auto"/>
                <w:right w:val="none" w:sz="0" w:space="0" w:color="auto"/>
              </w:divBdr>
            </w:div>
          </w:divsChild>
        </w:div>
        <w:div w:id="1211116524">
          <w:marLeft w:val="0"/>
          <w:marRight w:val="0"/>
          <w:marTop w:val="0"/>
          <w:marBottom w:val="0"/>
          <w:divBdr>
            <w:top w:val="none" w:sz="0" w:space="0" w:color="auto"/>
            <w:left w:val="none" w:sz="0" w:space="0" w:color="auto"/>
            <w:bottom w:val="none" w:sz="0" w:space="0" w:color="auto"/>
            <w:right w:val="none" w:sz="0" w:space="0" w:color="auto"/>
          </w:divBdr>
          <w:divsChild>
            <w:div w:id="639768679">
              <w:marLeft w:val="0"/>
              <w:marRight w:val="0"/>
              <w:marTop w:val="0"/>
              <w:marBottom w:val="0"/>
              <w:divBdr>
                <w:top w:val="none" w:sz="0" w:space="0" w:color="auto"/>
                <w:left w:val="none" w:sz="0" w:space="0" w:color="auto"/>
                <w:bottom w:val="none" w:sz="0" w:space="0" w:color="auto"/>
                <w:right w:val="none" w:sz="0" w:space="0" w:color="auto"/>
              </w:divBdr>
            </w:div>
          </w:divsChild>
        </w:div>
        <w:div w:id="1775394073">
          <w:marLeft w:val="0"/>
          <w:marRight w:val="0"/>
          <w:marTop w:val="0"/>
          <w:marBottom w:val="0"/>
          <w:divBdr>
            <w:top w:val="none" w:sz="0" w:space="0" w:color="auto"/>
            <w:left w:val="none" w:sz="0" w:space="0" w:color="auto"/>
            <w:bottom w:val="none" w:sz="0" w:space="0" w:color="auto"/>
            <w:right w:val="none" w:sz="0" w:space="0" w:color="auto"/>
          </w:divBdr>
          <w:divsChild>
            <w:div w:id="165286048">
              <w:marLeft w:val="0"/>
              <w:marRight w:val="0"/>
              <w:marTop w:val="0"/>
              <w:marBottom w:val="0"/>
              <w:divBdr>
                <w:top w:val="none" w:sz="0" w:space="0" w:color="auto"/>
                <w:left w:val="none" w:sz="0" w:space="0" w:color="auto"/>
                <w:bottom w:val="none" w:sz="0" w:space="0" w:color="auto"/>
                <w:right w:val="none" w:sz="0" w:space="0" w:color="auto"/>
              </w:divBdr>
            </w:div>
          </w:divsChild>
        </w:div>
        <w:div w:id="94719353">
          <w:marLeft w:val="0"/>
          <w:marRight w:val="0"/>
          <w:marTop w:val="0"/>
          <w:marBottom w:val="0"/>
          <w:divBdr>
            <w:top w:val="none" w:sz="0" w:space="0" w:color="auto"/>
            <w:left w:val="none" w:sz="0" w:space="0" w:color="auto"/>
            <w:bottom w:val="none" w:sz="0" w:space="0" w:color="auto"/>
            <w:right w:val="none" w:sz="0" w:space="0" w:color="auto"/>
          </w:divBdr>
          <w:divsChild>
            <w:div w:id="992026426">
              <w:marLeft w:val="0"/>
              <w:marRight w:val="0"/>
              <w:marTop w:val="0"/>
              <w:marBottom w:val="0"/>
              <w:divBdr>
                <w:top w:val="none" w:sz="0" w:space="0" w:color="auto"/>
                <w:left w:val="none" w:sz="0" w:space="0" w:color="auto"/>
                <w:bottom w:val="none" w:sz="0" w:space="0" w:color="auto"/>
                <w:right w:val="none" w:sz="0" w:space="0" w:color="auto"/>
              </w:divBdr>
            </w:div>
            <w:div w:id="167140665">
              <w:marLeft w:val="0"/>
              <w:marRight w:val="0"/>
              <w:marTop w:val="0"/>
              <w:marBottom w:val="0"/>
              <w:divBdr>
                <w:top w:val="none" w:sz="0" w:space="0" w:color="auto"/>
                <w:left w:val="none" w:sz="0" w:space="0" w:color="auto"/>
                <w:bottom w:val="none" w:sz="0" w:space="0" w:color="auto"/>
                <w:right w:val="none" w:sz="0" w:space="0" w:color="auto"/>
              </w:divBdr>
            </w:div>
          </w:divsChild>
        </w:div>
        <w:div w:id="1750038810">
          <w:marLeft w:val="0"/>
          <w:marRight w:val="0"/>
          <w:marTop w:val="0"/>
          <w:marBottom w:val="0"/>
          <w:divBdr>
            <w:top w:val="none" w:sz="0" w:space="0" w:color="auto"/>
            <w:left w:val="none" w:sz="0" w:space="0" w:color="auto"/>
            <w:bottom w:val="none" w:sz="0" w:space="0" w:color="auto"/>
            <w:right w:val="none" w:sz="0" w:space="0" w:color="auto"/>
          </w:divBdr>
          <w:divsChild>
            <w:div w:id="1134560202">
              <w:marLeft w:val="0"/>
              <w:marRight w:val="0"/>
              <w:marTop w:val="0"/>
              <w:marBottom w:val="0"/>
              <w:divBdr>
                <w:top w:val="none" w:sz="0" w:space="0" w:color="auto"/>
                <w:left w:val="none" w:sz="0" w:space="0" w:color="auto"/>
                <w:bottom w:val="none" w:sz="0" w:space="0" w:color="auto"/>
                <w:right w:val="none" w:sz="0" w:space="0" w:color="auto"/>
              </w:divBdr>
            </w:div>
          </w:divsChild>
        </w:div>
        <w:div w:id="1973321082">
          <w:marLeft w:val="0"/>
          <w:marRight w:val="0"/>
          <w:marTop w:val="0"/>
          <w:marBottom w:val="0"/>
          <w:divBdr>
            <w:top w:val="none" w:sz="0" w:space="0" w:color="auto"/>
            <w:left w:val="none" w:sz="0" w:space="0" w:color="auto"/>
            <w:bottom w:val="none" w:sz="0" w:space="0" w:color="auto"/>
            <w:right w:val="none" w:sz="0" w:space="0" w:color="auto"/>
          </w:divBdr>
          <w:divsChild>
            <w:div w:id="107893939">
              <w:marLeft w:val="0"/>
              <w:marRight w:val="0"/>
              <w:marTop w:val="0"/>
              <w:marBottom w:val="0"/>
              <w:divBdr>
                <w:top w:val="none" w:sz="0" w:space="0" w:color="auto"/>
                <w:left w:val="none" w:sz="0" w:space="0" w:color="auto"/>
                <w:bottom w:val="none" w:sz="0" w:space="0" w:color="auto"/>
                <w:right w:val="none" w:sz="0" w:space="0" w:color="auto"/>
              </w:divBdr>
            </w:div>
          </w:divsChild>
        </w:div>
        <w:div w:id="1954090062">
          <w:marLeft w:val="0"/>
          <w:marRight w:val="0"/>
          <w:marTop w:val="0"/>
          <w:marBottom w:val="0"/>
          <w:divBdr>
            <w:top w:val="none" w:sz="0" w:space="0" w:color="auto"/>
            <w:left w:val="none" w:sz="0" w:space="0" w:color="auto"/>
            <w:bottom w:val="none" w:sz="0" w:space="0" w:color="auto"/>
            <w:right w:val="none" w:sz="0" w:space="0" w:color="auto"/>
          </w:divBdr>
          <w:divsChild>
            <w:div w:id="1696538633">
              <w:marLeft w:val="0"/>
              <w:marRight w:val="0"/>
              <w:marTop w:val="0"/>
              <w:marBottom w:val="0"/>
              <w:divBdr>
                <w:top w:val="none" w:sz="0" w:space="0" w:color="auto"/>
                <w:left w:val="none" w:sz="0" w:space="0" w:color="auto"/>
                <w:bottom w:val="none" w:sz="0" w:space="0" w:color="auto"/>
                <w:right w:val="none" w:sz="0" w:space="0" w:color="auto"/>
              </w:divBdr>
            </w:div>
            <w:div w:id="2073114721">
              <w:marLeft w:val="0"/>
              <w:marRight w:val="0"/>
              <w:marTop w:val="0"/>
              <w:marBottom w:val="0"/>
              <w:divBdr>
                <w:top w:val="none" w:sz="0" w:space="0" w:color="auto"/>
                <w:left w:val="none" w:sz="0" w:space="0" w:color="auto"/>
                <w:bottom w:val="none" w:sz="0" w:space="0" w:color="auto"/>
                <w:right w:val="none" w:sz="0" w:space="0" w:color="auto"/>
              </w:divBdr>
            </w:div>
          </w:divsChild>
        </w:div>
        <w:div w:id="864288848">
          <w:marLeft w:val="0"/>
          <w:marRight w:val="0"/>
          <w:marTop w:val="0"/>
          <w:marBottom w:val="0"/>
          <w:divBdr>
            <w:top w:val="none" w:sz="0" w:space="0" w:color="auto"/>
            <w:left w:val="none" w:sz="0" w:space="0" w:color="auto"/>
            <w:bottom w:val="none" w:sz="0" w:space="0" w:color="auto"/>
            <w:right w:val="none" w:sz="0" w:space="0" w:color="auto"/>
          </w:divBdr>
          <w:divsChild>
            <w:div w:id="584537065">
              <w:marLeft w:val="0"/>
              <w:marRight w:val="0"/>
              <w:marTop w:val="0"/>
              <w:marBottom w:val="0"/>
              <w:divBdr>
                <w:top w:val="none" w:sz="0" w:space="0" w:color="auto"/>
                <w:left w:val="none" w:sz="0" w:space="0" w:color="auto"/>
                <w:bottom w:val="none" w:sz="0" w:space="0" w:color="auto"/>
                <w:right w:val="none" w:sz="0" w:space="0" w:color="auto"/>
              </w:divBdr>
            </w:div>
          </w:divsChild>
        </w:div>
        <w:div w:id="1268544291">
          <w:marLeft w:val="0"/>
          <w:marRight w:val="0"/>
          <w:marTop w:val="0"/>
          <w:marBottom w:val="0"/>
          <w:divBdr>
            <w:top w:val="none" w:sz="0" w:space="0" w:color="auto"/>
            <w:left w:val="none" w:sz="0" w:space="0" w:color="auto"/>
            <w:bottom w:val="none" w:sz="0" w:space="0" w:color="auto"/>
            <w:right w:val="none" w:sz="0" w:space="0" w:color="auto"/>
          </w:divBdr>
          <w:divsChild>
            <w:div w:id="1922181605">
              <w:marLeft w:val="0"/>
              <w:marRight w:val="0"/>
              <w:marTop w:val="0"/>
              <w:marBottom w:val="0"/>
              <w:divBdr>
                <w:top w:val="none" w:sz="0" w:space="0" w:color="auto"/>
                <w:left w:val="none" w:sz="0" w:space="0" w:color="auto"/>
                <w:bottom w:val="none" w:sz="0" w:space="0" w:color="auto"/>
                <w:right w:val="none" w:sz="0" w:space="0" w:color="auto"/>
              </w:divBdr>
            </w:div>
          </w:divsChild>
        </w:div>
        <w:div w:id="1905944190">
          <w:marLeft w:val="0"/>
          <w:marRight w:val="0"/>
          <w:marTop w:val="0"/>
          <w:marBottom w:val="0"/>
          <w:divBdr>
            <w:top w:val="none" w:sz="0" w:space="0" w:color="auto"/>
            <w:left w:val="none" w:sz="0" w:space="0" w:color="auto"/>
            <w:bottom w:val="none" w:sz="0" w:space="0" w:color="auto"/>
            <w:right w:val="none" w:sz="0" w:space="0" w:color="auto"/>
          </w:divBdr>
          <w:divsChild>
            <w:div w:id="845678026">
              <w:marLeft w:val="0"/>
              <w:marRight w:val="0"/>
              <w:marTop w:val="0"/>
              <w:marBottom w:val="0"/>
              <w:divBdr>
                <w:top w:val="none" w:sz="0" w:space="0" w:color="auto"/>
                <w:left w:val="none" w:sz="0" w:space="0" w:color="auto"/>
                <w:bottom w:val="none" w:sz="0" w:space="0" w:color="auto"/>
                <w:right w:val="none" w:sz="0" w:space="0" w:color="auto"/>
              </w:divBdr>
            </w:div>
            <w:div w:id="4018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8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539">
          <w:marLeft w:val="0"/>
          <w:marRight w:val="0"/>
          <w:marTop w:val="0"/>
          <w:marBottom w:val="0"/>
          <w:divBdr>
            <w:top w:val="none" w:sz="0" w:space="0" w:color="auto"/>
            <w:left w:val="none" w:sz="0" w:space="0" w:color="auto"/>
            <w:bottom w:val="none" w:sz="0" w:space="0" w:color="auto"/>
            <w:right w:val="none" w:sz="0" w:space="0" w:color="auto"/>
          </w:divBdr>
          <w:divsChild>
            <w:div w:id="1540312000">
              <w:marLeft w:val="0"/>
              <w:marRight w:val="0"/>
              <w:marTop w:val="0"/>
              <w:marBottom w:val="0"/>
              <w:divBdr>
                <w:top w:val="none" w:sz="0" w:space="0" w:color="auto"/>
                <w:left w:val="none" w:sz="0" w:space="0" w:color="auto"/>
                <w:bottom w:val="none" w:sz="0" w:space="0" w:color="auto"/>
                <w:right w:val="none" w:sz="0" w:space="0" w:color="auto"/>
              </w:divBdr>
            </w:div>
            <w:div w:id="21707263">
              <w:marLeft w:val="0"/>
              <w:marRight w:val="0"/>
              <w:marTop w:val="0"/>
              <w:marBottom w:val="0"/>
              <w:divBdr>
                <w:top w:val="none" w:sz="0" w:space="0" w:color="auto"/>
                <w:left w:val="none" w:sz="0" w:space="0" w:color="auto"/>
                <w:bottom w:val="none" w:sz="0" w:space="0" w:color="auto"/>
                <w:right w:val="none" w:sz="0" w:space="0" w:color="auto"/>
              </w:divBdr>
            </w:div>
            <w:div w:id="32772224">
              <w:marLeft w:val="0"/>
              <w:marRight w:val="0"/>
              <w:marTop w:val="0"/>
              <w:marBottom w:val="0"/>
              <w:divBdr>
                <w:top w:val="none" w:sz="0" w:space="0" w:color="auto"/>
                <w:left w:val="none" w:sz="0" w:space="0" w:color="auto"/>
                <w:bottom w:val="none" w:sz="0" w:space="0" w:color="auto"/>
                <w:right w:val="none" w:sz="0" w:space="0" w:color="auto"/>
              </w:divBdr>
            </w:div>
            <w:div w:id="163323143">
              <w:marLeft w:val="0"/>
              <w:marRight w:val="0"/>
              <w:marTop w:val="0"/>
              <w:marBottom w:val="0"/>
              <w:divBdr>
                <w:top w:val="none" w:sz="0" w:space="0" w:color="auto"/>
                <w:left w:val="none" w:sz="0" w:space="0" w:color="auto"/>
                <w:bottom w:val="none" w:sz="0" w:space="0" w:color="auto"/>
                <w:right w:val="none" w:sz="0" w:space="0" w:color="auto"/>
              </w:divBdr>
            </w:div>
            <w:div w:id="819931612">
              <w:marLeft w:val="0"/>
              <w:marRight w:val="0"/>
              <w:marTop w:val="0"/>
              <w:marBottom w:val="0"/>
              <w:divBdr>
                <w:top w:val="none" w:sz="0" w:space="0" w:color="auto"/>
                <w:left w:val="none" w:sz="0" w:space="0" w:color="auto"/>
                <w:bottom w:val="none" w:sz="0" w:space="0" w:color="auto"/>
                <w:right w:val="none" w:sz="0" w:space="0" w:color="auto"/>
              </w:divBdr>
            </w:div>
            <w:div w:id="2084714984">
              <w:marLeft w:val="0"/>
              <w:marRight w:val="0"/>
              <w:marTop w:val="0"/>
              <w:marBottom w:val="0"/>
              <w:divBdr>
                <w:top w:val="none" w:sz="0" w:space="0" w:color="auto"/>
                <w:left w:val="none" w:sz="0" w:space="0" w:color="auto"/>
                <w:bottom w:val="none" w:sz="0" w:space="0" w:color="auto"/>
                <w:right w:val="none" w:sz="0" w:space="0" w:color="auto"/>
              </w:divBdr>
            </w:div>
            <w:div w:id="477458254">
              <w:marLeft w:val="0"/>
              <w:marRight w:val="0"/>
              <w:marTop w:val="0"/>
              <w:marBottom w:val="0"/>
              <w:divBdr>
                <w:top w:val="none" w:sz="0" w:space="0" w:color="auto"/>
                <w:left w:val="none" w:sz="0" w:space="0" w:color="auto"/>
                <w:bottom w:val="none" w:sz="0" w:space="0" w:color="auto"/>
                <w:right w:val="none" w:sz="0" w:space="0" w:color="auto"/>
              </w:divBdr>
            </w:div>
            <w:div w:id="17045775">
              <w:marLeft w:val="0"/>
              <w:marRight w:val="0"/>
              <w:marTop w:val="0"/>
              <w:marBottom w:val="0"/>
              <w:divBdr>
                <w:top w:val="none" w:sz="0" w:space="0" w:color="auto"/>
                <w:left w:val="none" w:sz="0" w:space="0" w:color="auto"/>
                <w:bottom w:val="none" w:sz="0" w:space="0" w:color="auto"/>
                <w:right w:val="none" w:sz="0" w:space="0" w:color="auto"/>
              </w:divBdr>
            </w:div>
            <w:div w:id="1668172913">
              <w:marLeft w:val="0"/>
              <w:marRight w:val="0"/>
              <w:marTop w:val="0"/>
              <w:marBottom w:val="0"/>
              <w:divBdr>
                <w:top w:val="none" w:sz="0" w:space="0" w:color="auto"/>
                <w:left w:val="none" w:sz="0" w:space="0" w:color="auto"/>
                <w:bottom w:val="none" w:sz="0" w:space="0" w:color="auto"/>
                <w:right w:val="none" w:sz="0" w:space="0" w:color="auto"/>
              </w:divBdr>
            </w:div>
            <w:div w:id="1185630334">
              <w:marLeft w:val="0"/>
              <w:marRight w:val="0"/>
              <w:marTop w:val="0"/>
              <w:marBottom w:val="0"/>
              <w:divBdr>
                <w:top w:val="none" w:sz="0" w:space="0" w:color="auto"/>
                <w:left w:val="none" w:sz="0" w:space="0" w:color="auto"/>
                <w:bottom w:val="none" w:sz="0" w:space="0" w:color="auto"/>
                <w:right w:val="none" w:sz="0" w:space="0" w:color="auto"/>
              </w:divBdr>
            </w:div>
            <w:div w:id="716660552">
              <w:marLeft w:val="0"/>
              <w:marRight w:val="0"/>
              <w:marTop w:val="0"/>
              <w:marBottom w:val="0"/>
              <w:divBdr>
                <w:top w:val="none" w:sz="0" w:space="0" w:color="auto"/>
                <w:left w:val="none" w:sz="0" w:space="0" w:color="auto"/>
                <w:bottom w:val="none" w:sz="0" w:space="0" w:color="auto"/>
                <w:right w:val="none" w:sz="0" w:space="0" w:color="auto"/>
              </w:divBdr>
            </w:div>
            <w:div w:id="1140028928">
              <w:marLeft w:val="0"/>
              <w:marRight w:val="0"/>
              <w:marTop w:val="0"/>
              <w:marBottom w:val="0"/>
              <w:divBdr>
                <w:top w:val="none" w:sz="0" w:space="0" w:color="auto"/>
                <w:left w:val="none" w:sz="0" w:space="0" w:color="auto"/>
                <w:bottom w:val="none" w:sz="0" w:space="0" w:color="auto"/>
                <w:right w:val="none" w:sz="0" w:space="0" w:color="auto"/>
              </w:divBdr>
            </w:div>
            <w:div w:id="416682624">
              <w:marLeft w:val="0"/>
              <w:marRight w:val="0"/>
              <w:marTop w:val="0"/>
              <w:marBottom w:val="0"/>
              <w:divBdr>
                <w:top w:val="none" w:sz="0" w:space="0" w:color="auto"/>
                <w:left w:val="none" w:sz="0" w:space="0" w:color="auto"/>
                <w:bottom w:val="none" w:sz="0" w:space="0" w:color="auto"/>
                <w:right w:val="none" w:sz="0" w:space="0" w:color="auto"/>
              </w:divBdr>
            </w:div>
            <w:div w:id="1406604828">
              <w:marLeft w:val="0"/>
              <w:marRight w:val="0"/>
              <w:marTop w:val="0"/>
              <w:marBottom w:val="0"/>
              <w:divBdr>
                <w:top w:val="none" w:sz="0" w:space="0" w:color="auto"/>
                <w:left w:val="none" w:sz="0" w:space="0" w:color="auto"/>
                <w:bottom w:val="none" w:sz="0" w:space="0" w:color="auto"/>
                <w:right w:val="none" w:sz="0" w:space="0" w:color="auto"/>
              </w:divBdr>
            </w:div>
            <w:div w:id="541328465">
              <w:marLeft w:val="0"/>
              <w:marRight w:val="0"/>
              <w:marTop w:val="0"/>
              <w:marBottom w:val="0"/>
              <w:divBdr>
                <w:top w:val="none" w:sz="0" w:space="0" w:color="auto"/>
                <w:left w:val="none" w:sz="0" w:space="0" w:color="auto"/>
                <w:bottom w:val="none" w:sz="0" w:space="0" w:color="auto"/>
                <w:right w:val="none" w:sz="0" w:space="0" w:color="auto"/>
              </w:divBdr>
            </w:div>
            <w:div w:id="1493138870">
              <w:marLeft w:val="0"/>
              <w:marRight w:val="0"/>
              <w:marTop w:val="0"/>
              <w:marBottom w:val="0"/>
              <w:divBdr>
                <w:top w:val="none" w:sz="0" w:space="0" w:color="auto"/>
                <w:left w:val="none" w:sz="0" w:space="0" w:color="auto"/>
                <w:bottom w:val="none" w:sz="0" w:space="0" w:color="auto"/>
                <w:right w:val="none" w:sz="0" w:space="0" w:color="auto"/>
              </w:divBdr>
            </w:div>
            <w:div w:id="1824589166">
              <w:marLeft w:val="0"/>
              <w:marRight w:val="0"/>
              <w:marTop w:val="0"/>
              <w:marBottom w:val="0"/>
              <w:divBdr>
                <w:top w:val="none" w:sz="0" w:space="0" w:color="auto"/>
                <w:left w:val="none" w:sz="0" w:space="0" w:color="auto"/>
                <w:bottom w:val="none" w:sz="0" w:space="0" w:color="auto"/>
                <w:right w:val="none" w:sz="0" w:space="0" w:color="auto"/>
              </w:divBdr>
            </w:div>
            <w:div w:id="1323849108">
              <w:marLeft w:val="0"/>
              <w:marRight w:val="0"/>
              <w:marTop w:val="0"/>
              <w:marBottom w:val="0"/>
              <w:divBdr>
                <w:top w:val="none" w:sz="0" w:space="0" w:color="auto"/>
                <w:left w:val="none" w:sz="0" w:space="0" w:color="auto"/>
                <w:bottom w:val="none" w:sz="0" w:space="0" w:color="auto"/>
                <w:right w:val="none" w:sz="0" w:space="0" w:color="auto"/>
              </w:divBdr>
            </w:div>
            <w:div w:id="498544892">
              <w:marLeft w:val="0"/>
              <w:marRight w:val="0"/>
              <w:marTop w:val="0"/>
              <w:marBottom w:val="0"/>
              <w:divBdr>
                <w:top w:val="none" w:sz="0" w:space="0" w:color="auto"/>
                <w:left w:val="none" w:sz="0" w:space="0" w:color="auto"/>
                <w:bottom w:val="none" w:sz="0" w:space="0" w:color="auto"/>
                <w:right w:val="none" w:sz="0" w:space="0" w:color="auto"/>
              </w:divBdr>
            </w:div>
            <w:div w:id="1578975748">
              <w:marLeft w:val="0"/>
              <w:marRight w:val="0"/>
              <w:marTop w:val="0"/>
              <w:marBottom w:val="0"/>
              <w:divBdr>
                <w:top w:val="none" w:sz="0" w:space="0" w:color="auto"/>
                <w:left w:val="none" w:sz="0" w:space="0" w:color="auto"/>
                <w:bottom w:val="none" w:sz="0" w:space="0" w:color="auto"/>
                <w:right w:val="none" w:sz="0" w:space="0" w:color="auto"/>
              </w:divBdr>
            </w:div>
          </w:divsChild>
        </w:div>
        <w:div w:id="1592733964">
          <w:marLeft w:val="0"/>
          <w:marRight w:val="0"/>
          <w:marTop w:val="0"/>
          <w:marBottom w:val="0"/>
          <w:divBdr>
            <w:top w:val="none" w:sz="0" w:space="0" w:color="auto"/>
            <w:left w:val="none" w:sz="0" w:space="0" w:color="auto"/>
            <w:bottom w:val="none" w:sz="0" w:space="0" w:color="auto"/>
            <w:right w:val="none" w:sz="0" w:space="0" w:color="auto"/>
          </w:divBdr>
          <w:divsChild>
            <w:div w:id="1628779612">
              <w:marLeft w:val="0"/>
              <w:marRight w:val="0"/>
              <w:marTop w:val="0"/>
              <w:marBottom w:val="0"/>
              <w:divBdr>
                <w:top w:val="none" w:sz="0" w:space="0" w:color="auto"/>
                <w:left w:val="none" w:sz="0" w:space="0" w:color="auto"/>
                <w:bottom w:val="none" w:sz="0" w:space="0" w:color="auto"/>
                <w:right w:val="none" w:sz="0" w:space="0" w:color="auto"/>
              </w:divBdr>
            </w:div>
            <w:div w:id="134807618">
              <w:marLeft w:val="0"/>
              <w:marRight w:val="0"/>
              <w:marTop w:val="0"/>
              <w:marBottom w:val="0"/>
              <w:divBdr>
                <w:top w:val="none" w:sz="0" w:space="0" w:color="auto"/>
                <w:left w:val="none" w:sz="0" w:space="0" w:color="auto"/>
                <w:bottom w:val="none" w:sz="0" w:space="0" w:color="auto"/>
                <w:right w:val="none" w:sz="0" w:space="0" w:color="auto"/>
              </w:divBdr>
            </w:div>
            <w:div w:id="1468859534">
              <w:marLeft w:val="0"/>
              <w:marRight w:val="0"/>
              <w:marTop w:val="0"/>
              <w:marBottom w:val="0"/>
              <w:divBdr>
                <w:top w:val="none" w:sz="0" w:space="0" w:color="auto"/>
                <w:left w:val="none" w:sz="0" w:space="0" w:color="auto"/>
                <w:bottom w:val="none" w:sz="0" w:space="0" w:color="auto"/>
                <w:right w:val="none" w:sz="0" w:space="0" w:color="auto"/>
              </w:divBdr>
            </w:div>
            <w:div w:id="1634480610">
              <w:marLeft w:val="0"/>
              <w:marRight w:val="0"/>
              <w:marTop w:val="0"/>
              <w:marBottom w:val="0"/>
              <w:divBdr>
                <w:top w:val="none" w:sz="0" w:space="0" w:color="auto"/>
                <w:left w:val="none" w:sz="0" w:space="0" w:color="auto"/>
                <w:bottom w:val="none" w:sz="0" w:space="0" w:color="auto"/>
                <w:right w:val="none" w:sz="0" w:space="0" w:color="auto"/>
              </w:divBdr>
            </w:div>
            <w:div w:id="998850881">
              <w:marLeft w:val="0"/>
              <w:marRight w:val="0"/>
              <w:marTop w:val="0"/>
              <w:marBottom w:val="0"/>
              <w:divBdr>
                <w:top w:val="none" w:sz="0" w:space="0" w:color="auto"/>
                <w:left w:val="none" w:sz="0" w:space="0" w:color="auto"/>
                <w:bottom w:val="none" w:sz="0" w:space="0" w:color="auto"/>
                <w:right w:val="none" w:sz="0" w:space="0" w:color="auto"/>
              </w:divBdr>
            </w:div>
            <w:div w:id="1963731893">
              <w:marLeft w:val="0"/>
              <w:marRight w:val="0"/>
              <w:marTop w:val="0"/>
              <w:marBottom w:val="0"/>
              <w:divBdr>
                <w:top w:val="none" w:sz="0" w:space="0" w:color="auto"/>
                <w:left w:val="none" w:sz="0" w:space="0" w:color="auto"/>
                <w:bottom w:val="none" w:sz="0" w:space="0" w:color="auto"/>
                <w:right w:val="none" w:sz="0" w:space="0" w:color="auto"/>
              </w:divBdr>
            </w:div>
            <w:div w:id="1182470479">
              <w:marLeft w:val="0"/>
              <w:marRight w:val="0"/>
              <w:marTop w:val="0"/>
              <w:marBottom w:val="0"/>
              <w:divBdr>
                <w:top w:val="none" w:sz="0" w:space="0" w:color="auto"/>
                <w:left w:val="none" w:sz="0" w:space="0" w:color="auto"/>
                <w:bottom w:val="none" w:sz="0" w:space="0" w:color="auto"/>
                <w:right w:val="none" w:sz="0" w:space="0" w:color="auto"/>
              </w:divBdr>
            </w:div>
            <w:div w:id="520510528">
              <w:marLeft w:val="0"/>
              <w:marRight w:val="0"/>
              <w:marTop w:val="0"/>
              <w:marBottom w:val="0"/>
              <w:divBdr>
                <w:top w:val="none" w:sz="0" w:space="0" w:color="auto"/>
                <w:left w:val="none" w:sz="0" w:space="0" w:color="auto"/>
                <w:bottom w:val="none" w:sz="0" w:space="0" w:color="auto"/>
                <w:right w:val="none" w:sz="0" w:space="0" w:color="auto"/>
              </w:divBdr>
            </w:div>
            <w:div w:id="1184396111">
              <w:marLeft w:val="0"/>
              <w:marRight w:val="0"/>
              <w:marTop w:val="0"/>
              <w:marBottom w:val="0"/>
              <w:divBdr>
                <w:top w:val="none" w:sz="0" w:space="0" w:color="auto"/>
                <w:left w:val="none" w:sz="0" w:space="0" w:color="auto"/>
                <w:bottom w:val="none" w:sz="0" w:space="0" w:color="auto"/>
                <w:right w:val="none" w:sz="0" w:space="0" w:color="auto"/>
              </w:divBdr>
            </w:div>
            <w:div w:id="1407262836">
              <w:marLeft w:val="0"/>
              <w:marRight w:val="0"/>
              <w:marTop w:val="0"/>
              <w:marBottom w:val="0"/>
              <w:divBdr>
                <w:top w:val="none" w:sz="0" w:space="0" w:color="auto"/>
                <w:left w:val="none" w:sz="0" w:space="0" w:color="auto"/>
                <w:bottom w:val="none" w:sz="0" w:space="0" w:color="auto"/>
                <w:right w:val="none" w:sz="0" w:space="0" w:color="auto"/>
              </w:divBdr>
            </w:div>
            <w:div w:id="1036350744">
              <w:marLeft w:val="0"/>
              <w:marRight w:val="0"/>
              <w:marTop w:val="0"/>
              <w:marBottom w:val="0"/>
              <w:divBdr>
                <w:top w:val="none" w:sz="0" w:space="0" w:color="auto"/>
                <w:left w:val="none" w:sz="0" w:space="0" w:color="auto"/>
                <w:bottom w:val="none" w:sz="0" w:space="0" w:color="auto"/>
                <w:right w:val="none" w:sz="0" w:space="0" w:color="auto"/>
              </w:divBdr>
            </w:div>
            <w:div w:id="1589996518">
              <w:marLeft w:val="0"/>
              <w:marRight w:val="0"/>
              <w:marTop w:val="0"/>
              <w:marBottom w:val="0"/>
              <w:divBdr>
                <w:top w:val="none" w:sz="0" w:space="0" w:color="auto"/>
                <w:left w:val="none" w:sz="0" w:space="0" w:color="auto"/>
                <w:bottom w:val="none" w:sz="0" w:space="0" w:color="auto"/>
                <w:right w:val="none" w:sz="0" w:space="0" w:color="auto"/>
              </w:divBdr>
            </w:div>
            <w:div w:id="545020744">
              <w:marLeft w:val="0"/>
              <w:marRight w:val="0"/>
              <w:marTop w:val="0"/>
              <w:marBottom w:val="0"/>
              <w:divBdr>
                <w:top w:val="none" w:sz="0" w:space="0" w:color="auto"/>
                <w:left w:val="none" w:sz="0" w:space="0" w:color="auto"/>
                <w:bottom w:val="none" w:sz="0" w:space="0" w:color="auto"/>
                <w:right w:val="none" w:sz="0" w:space="0" w:color="auto"/>
              </w:divBdr>
            </w:div>
            <w:div w:id="2021277519">
              <w:marLeft w:val="0"/>
              <w:marRight w:val="0"/>
              <w:marTop w:val="0"/>
              <w:marBottom w:val="0"/>
              <w:divBdr>
                <w:top w:val="none" w:sz="0" w:space="0" w:color="auto"/>
                <w:left w:val="none" w:sz="0" w:space="0" w:color="auto"/>
                <w:bottom w:val="none" w:sz="0" w:space="0" w:color="auto"/>
                <w:right w:val="none" w:sz="0" w:space="0" w:color="auto"/>
              </w:divBdr>
            </w:div>
            <w:div w:id="1449743510">
              <w:marLeft w:val="0"/>
              <w:marRight w:val="0"/>
              <w:marTop w:val="0"/>
              <w:marBottom w:val="0"/>
              <w:divBdr>
                <w:top w:val="none" w:sz="0" w:space="0" w:color="auto"/>
                <w:left w:val="none" w:sz="0" w:space="0" w:color="auto"/>
                <w:bottom w:val="none" w:sz="0" w:space="0" w:color="auto"/>
                <w:right w:val="none" w:sz="0" w:space="0" w:color="auto"/>
              </w:divBdr>
            </w:div>
            <w:div w:id="345333349">
              <w:marLeft w:val="0"/>
              <w:marRight w:val="0"/>
              <w:marTop w:val="0"/>
              <w:marBottom w:val="0"/>
              <w:divBdr>
                <w:top w:val="none" w:sz="0" w:space="0" w:color="auto"/>
                <w:left w:val="none" w:sz="0" w:space="0" w:color="auto"/>
                <w:bottom w:val="none" w:sz="0" w:space="0" w:color="auto"/>
                <w:right w:val="none" w:sz="0" w:space="0" w:color="auto"/>
              </w:divBdr>
            </w:div>
            <w:div w:id="1150753255">
              <w:marLeft w:val="0"/>
              <w:marRight w:val="0"/>
              <w:marTop w:val="0"/>
              <w:marBottom w:val="0"/>
              <w:divBdr>
                <w:top w:val="none" w:sz="0" w:space="0" w:color="auto"/>
                <w:left w:val="none" w:sz="0" w:space="0" w:color="auto"/>
                <w:bottom w:val="none" w:sz="0" w:space="0" w:color="auto"/>
                <w:right w:val="none" w:sz="0" w:space="0" w:color="auto"/>
              </w:divBdr>
            </w:div>
            <w:div w:id="379135049">
              <w:marLeft w:val="0"/>
              <w:marRight w:val="0"/>
              <w:marTop w:val="0"/>
              <w:marBottom w:val="0"/>
              <w:divBdr>
                <w:top w:val="none" w:sz="0" w:space="0" w:color="auto"/>
                <w:left w:val="none" w:sz="0" w:space="0" w:color="auto"/>
                <w:bottom w:val="none" w:sz="0" w:space="0" w:color="auto"/>
                <w:right w:val="none" w:sz="0" w:space="0" w:color="auto"/>
              </w:divBdr>
            </w:div>
            <w:div w:id="156118420">
              <w:marLeft w:val="0"/>
              <w:marRight w:val="0"/>
              <w:marTop w:val="0"/>
              <w:marBottom w:val="0"/>
              <w:divBdr>
                <w:top w:val="none" w:sz="0" w:space="0" w:color="auto"/>
                <w:left w:val="none" w:sz="0" w:space="0" w:color="auto"/>
                <w:bottom w:val="none" w:sz="0" w:space="0" w:color="auto"/>
                <w:right w:val="none" w:sz="0" w:space="0" w:color="auto"/>
              </w:divBdr>
            </w:div>
            <w:div w:id="1582254431">
              <w:marLeft w:val="0"/>
              <w:marRight w:val="0"/>
              <w:marTop w:val="0"/>
              <w:marBottom w:val="0"/>
              <w:divBdr>
                <w:top w:val="none" w:sz="0" w:space="0" w:color="auto"/>
                <w:left w:val="none" w:sz="0" w:space="0" w:color="auto"/>
                <w:bottom w:val="none" w:sz="0" w:space="0" w:color="auto"/>
                <w:right w:val="none" w:sz="0" w:space="0" w:color="auto"/>
              </w:divBdr>
            </w:div>
          </w:divsChild>
        </w:div>
        <w:div w:id="1601839477">
          <w:marLeft w:val="0"/>
          <w:marRight w:val="0"/>
          <w:marTop w:val="0"/>
          <w:marBottom w:val="0"/>
          <w:divBdr>
            <w:top w:val="none" w:sz="0" w:space="0" w:color="auto"/>
            <w:left w:val="none" w:sz="0" w:space="0" w:color="auto"/>
            <w:bottom w:val="none" w:sz="0" w:space="0" w:color="auto"/>
            <w:right w:val="none" w:sz="0" w:space="0" w:color="auto"/>
          </w:divBdr>
          <w:divsChild>
            <w:div w:id="479619126">
              <w:marLeft w:val="0"/>
              <w:marRight w:val="0"/>
              <w:marTop w:val="0"/>
              <w:marBottom w:val="0"/>
              <w:divBdr>
                <w:top w:val="none" w:sz="0" w:space="0" w:color="auto"/>
                <w:left w:val="none" w:sz="0" w:space="0" w:color="auto"/>
                <w:bottom w:val="none" w:sz="0" w:space="0" w:color="auto"/>
                <w:right w:val="none" w:sz="0" w:space="0" w:color="auto"/>
              </w:divBdr>
            </w:div>
            <w:div w:id="2045055483">
              <w:marLeft w:val="0"/>
              <w:marRight w:val="0"/>
              <w:marTop w:val="0"/>
              <w:marBottom w:val="0"/>
              <w:divBdr>
                <w:top w:val="none" w:sz="0" w:space="0" w:color="auto"/>
                <w:left w:val="none" w:sz="0" w:space="0" w:color="auto"/>
                <w:bottom w:val="none" w:sz="0" w:space="0" w:color="auto"/>
                <w:right w:val="none" w:sz="0" w:space="0" w:color="auto"/>
              </w:divBdr>
            </w:div>
            <w:div w:id="6761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1184055597">
          <w:marLeft w:val="0"/>
          <w:marRight w:val="0"/>
          <w:marTop w:val="0"/>
          <w:marBottom w:val="0"/>
          <w:divBdr>
            <w:top w:val="none" w:sz="0" w:space="0" w:color="auto"/>
            <w:left w:val="none" w:sz="0" w:space="0" w:color="auto"/>
            <w:bottom w:val="none" w:sz="0" w:space="0" w:color="auto"/>
            <w:right w:val="none" w:sz="0" w:space="0" w:color="auto"/>
          </w:divBdr>
        </w:div>
        <w:div w:id="64955014">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sChild>
    </w:div>
    <w:div w:id="702829579">
      <w:bodyDiv w:val="1"/>
      <w:marLeft w:val="0"/>
      <w:marRight w:val="0"/>
      <w:marTop w:val="0"/>
      <w:marBottom w:val="0"/>
      <w:divBdr>
        <w:top w:val="none" w:sz="0" w:space="0" w:color="auto"/>
        <w:left w:val="none" w:sz="0" w:space="0" w:color="auto"/>
        <w:bottom w:val="none" w:sz="0" w:space="0" w:color="auto"/>
        <w:right w:val="none" w:sz="0" w:space="0" w:color="auto"/>
      </w:divBdr>
      <w:divsChild>
        <w:div w:id="1820920756">
          <w:marLeft w:val="0"/>
          <w:marRight w:val="0"/>
          <w:marTop w:val="0"/>
          <w:marBottom w:val="0"/>
          <w:divBdr>
            <w:top w:val="none" w:sz="0" w:space="0" w:color="auto"/>
            <w:left w:val="none" w:sz="0" w:space="0" w:color="auto"/>
            <w:bottom w:val="none" w:sz="0" w:space="0" w:color="auto"/>
            <w:right w:val="none" w:sz="0" w:space="0" w:color="auto"/>
          </w:divBdr>
        </w:div>
        <w:div w:id="133182227">
          <w:marLeft w:val="0"/>
          <w:marRight w:val="0"/>
          <w:marTop w:val="0"/>
          <w:marBottom w:val="0"/>
          <w:divBdr>
            <w:top w:val="none" w:sz="0" w:space="0" w:color="auto"/>
            <w:left w:val="none" w:sz="0" w:space="0" w:color="auto"/>
            <w:bottom w:val="none" w:sz="0" w:space="0" w:color="auto"/>
            <w:right w:val="none" w:sz="0" w:space="0" w:color="auto"/>
          </w:divBdr>
        </w:div>
        <w:div w:id="1723139329">
          <w:marLeft w:val="0"/>
          <w:marRight w:val="0"/>
          <w:marTop w:val="0"/>
          <w:marBottom w:val="0"/>
          <w:divBdr>
            <w:top w:val="none" w:sz="0" w:space="0" w:color="auto"/>
            <w:left w:val="none" w:sz="0" w:space="0" w:color="auto"/>
            <w:bottom w:val="none" w:sz="0" w:space="0" w:color="auto"/>
            <w:right w:val="none" w:sz="0" w:space="0" w:color="auto"/>
          </w:divBdr>
        </w:div>
        <w:div w:id="2010060327">
          <w:marLeft w:val="0"/>
          <w:marRight w:val="0"/>
          <w:marTop w:val="0"/>
          <w:marBottom w:val="0"/>
          <w:divBdr>
            <w:top w:val="none" w:sz="0" w:space="0" w:color="auto"/>
            <w:left w:val="none" w:sz="0" w:space="0" w:color="auto"/>
            <w:bottom w:val="none" w:sz="0" w:space="0" w:color="auto"/>
            <w:right w:val="none" w:sz="0" w:space="0" w:color="auto"/>
          </w:divBdr>
        </w:div>
        <w:div w:id="1695419280">
          <w:marLeft w:val="0"/>
          <w:marRight w:val="0"/>
          <w:marTop w:val="0"/>
          <w:marBottom w:val="0"/>
          <w:divBdr>
            <w:top w:val="none" w:sz="0" w:space="0" w:color="auto"/>
            <w:left w:val="none" w:sz="0" w:space="0" w:color="auto"/>
            <w:bottom w:val="none" w:sz="0" w:space="0" w:color="auto"/>
            <w:right w:val="none" w:sz="0" w:space="0" w:color="auto"/>
          </w:divBdr>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488983470">
          <w:marLeft w:val="0"/>
          <w:marRight w:val="0"/>
          <w:marTop w:val="0"/>
          <w:marBottom w:val="0"/>
          <w:divBdr>
            <w:top w:val="none" w:sz="0" w:space="0" w:color="auto"/>
            <w:left w:val="none" w:sz="0" w:space="0" w:color="auto"/>
            <w:bottom w:val="none" w:sz="0" w:space="0" w:color="auto"/>
            <w:right w:val="none" w:sz="0" w:space="0" w:color="auto"/>
          </w:divBdr>
        </w:div>
        <w:div w:id="24411536">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51541368">
          <w:marLeft w:val="0"/>
          <w:marRight w:val="0"/>
          <w:marTop w:val="0"/>
          <w:marBottom w:val="0"/>
          <w:divBdr>
            <w:top w:val="none" w:sz="0" w:space="0" w:color="auto"/>
            <w:left w:val="none" w:sz="0" w:space="0" w:color="auto"/>
            <w:bottom w:val="none" w:sz="0" w:space="0" w:color="auto"/>
            <w:right w:val="none" w:sz="0" w:space="0" w:color="auto"/>
          </w:divBdr>
        </w:div>
      </w:divsChild>
    </w:div>
    <w:div w:id="949237842">
      <w:bodyDiv w:val="1"/>
      <w:marLeft w:val="0"/>
      <w:marRight w:val="0"/>
      <w:marTop w:val="0"/>
      <w:marBottom w:val="0"/>
      <w:divBdr>
        <w:top w:val="none" w:sz="0" w:space="0" w:color="auto"/>
        <w:left w:val="none" w:sz="0" w:space="0" w:color="auto"/>
        <w:bottom w:val="none" w:sz="0" w:space="0" w:color="auto"/>
        <w:right w:val="none" w:sz="0" w:space="0" w:color="auto"/>
      </w:divBdr>
      <w:divsChild>
        <w:div w:id="1181092087">
          <w:marLeft w:val="0"/>
          <w:marRight w:val="0"/>
          <w:marTop w:val="0"/>
          <w:marBottom w:val="0"/>
          <w:divBdr>
            <w:top w:val="none" w:sz="0" w:space="0" w:color="auto"/>
            <w:left w:val="none" w:sz="0" w:space="0" w:color="auto"/>
            <w:bottom w:val="none" w:sz="0" w:space="0" w:color="auto"/>
            <w:right w:val="none" w:sz="0" w:space="0" w:color="auto"/>
          </w:divBdr>
        </w:div>
        <w:div w:id="2078084490">
          <w:marLeft w:val="0"/>
          <w:marRight w:val="0"/>
          <w:marTop w:val="0"/>
          <w:marBottom w:val="0"/>
          <w:divBdr>
            <w:top w:val="none" w:sz="0" w:space="0" w:color="auto"/>
            <w:left w:val="none" w:sz="0" w:space="0" w:color="auto"/>
            <w:bottom w:val="none" w:sz="0" w:space="0" w:color="auto"/>
            <w:right w:val="none" w:sz="0" w:space="0" w:color="auto"/>
          </w:divBdr>
        </w:div>
        <w:div w:id="348720266">
          <w:marLeft w:val="0"/>
          <w:marRight w:val="0"/>
          <w:marTop w:val="0"/>
          <w:marBottom w:val="0"/>
          <w:divBdr>
            <w:top w:val="none" w:sz="0" w:space="0" w:color="auto"/>
            <w:left w:val="none" w:sz="0" w:space="0" w:color="auto"/>
            <w:bottom w:val="none" w:sz="0" w:space="0" w:color="auto"/>
            <w:right w:val="none" w:sz="0" w:space="0" w:color="auto"/>
          </w:divBdr>
        </w:div>
        <w:div w:id="1646934213">
          <w:marLeft w:val="0"/>
          <w:marRight w:val="0"/>
          <w:marTop w:val="0"/>
          <w:marBottom w:val="0"/>
          <w:divBdr>
            <w:top w:val="none" w:sz="0" w:space="0" w:color="auto"/>
            <w:left w:val="none" w:sz="0" w:space="0" w:color="auto"/>
            <w:bottom w:val="none" w:sz="0" w:space="0" w:color="auto"/>
            <w:right w:val="none" w:sz="0" w:space="0" w:color="auto"/>
          </w:divBdr>
        </w:div>
        <w:div w:id="99029696">
          <w:marLeft w:val="0"/>
          <w:marRight w:val="0"/>
          <w:marTop w:val="0"/>
          <w:marBottom w:val="0"/>
          <w:divBdr>
            <w:top w:val="none" w:sz="0" w:space="0" w:color="auto"/>
            <w:left w:val="none" w:sz="0" w:space="0" w:color="auto"/>
            <w:bottom w:val="none" w:sz="0" w:space="0" w:color="auto"/>
            <w:right w:val="none" w:sz="0" w:space="0" w:color="auto"/>
          </w:divBdr>
        </w:div>
        <w:div w:id="1458910513">
          <w:marLeft w:val="0"/>
          <w:marRight w:val="0"/>
          <w:marTop w:val="0"/>
          <w:marBottom w:val="0"/>
          <w:divBdr>
            <w:top w:val="none" w:sz="0" w:space="0" w:color="auto"/>
            <w:left w:val="none" w:sz="0" w:space="0" w:color="auto"/>
            <w:bottom w:val="none" w:sz="0" w:space="0" w:color="auto"/>
            <w:right w:val="none" w:sz="0" w:space="0" w:color="auto"/>
          </w:divBdr>
        </w:div>
      </w:divsChild>
    </w:div>
    <w:div w:id="1075131759">
      <w:bodyDiv w:val="1"/>
      <w:marLeft w:val="0"/>
      <w:marRight w:val="0"/>
      <w:marTop w:val="0"/>
      <w:marBottom w:val="0"/>
      <w:divBdr>
        <w:top w:val="none" w:sz="0" w:space="0" w:color="auto"/>
        <w:left w:val="none" w:sz="0" w:space="0" w:color="auto"/>
        <w:bottom w:val="none" w:sz="0" w:space="0" w:color="auto"/>
        <w:right w:val="none" w:sz="0" w:space="0" w:color="auto"/>
      </w:divBdr>
      <w:divsChild>
        <w:div w:id="2062946845">
          <w:marLeft w:val="0"/>
          <w:marRight w:val="0"/>
          <w:marTop w:val="0"/>
          <w:marBottom w:val="0"/>
          <w:divBdr>
            <w:top w:val="none" w:sz="0" w:space="0" w:color="auto"/>
            <w:left w:val="none" w:sz="0" w:space="0" w:color="auto"/>
            <w:bottom w:val="none" w:sz="0" w:space="0" w:color="auto"/>
            <w:right w:val="none" w:sz="0" w:space="0" w:color="auto"/>
          </w:divBdr>
        </w:div>
        <w:div w:id="1896426419">
          <w:marLeft w:val="0"/>
          <w:marRight w:val="0"/>
          <w:marTop w:val="0"/>
          <w:marBottom w:val="0"/>
          <w:divBdr>
            <w:top w:val="none" w:sz="0" w:space="0" w:color="auto"/>
            <w:left w:val="none" w:sz="0" w:space="0" w:color="auto"/>
            <w:bottom w:val="none" w:sz="0" w:space="0" w:color="auto"/>
            <w:right w:val="none" w:sz="0" w:space="0" w:color="auto"/>
          </w:divBdr>
        </w:div>
        <w:div w:id="992176346">
          <w:marLeft w:val="0"/>
          <w:marRight w:val="0"/>
          <w:marTop w:val="0"/>
          <w:marBottom w:val="0"/>
          <w:divBdr>
            <w:top w:val="none" w:sz="0" w:space="0" w:color="auto"/>
            <w:left w:val="none" w:sz="0" w:space="0" w:color="auto"/>
            <w:bottom w:val="none" w:sz="0" w:space="0" w:color="auto"/>
            <w:right w:val="none" w:sz="0" w:space="0" w:color="auto"/>
          </w:divBdr>
        </w:div>
        <w:div w:id="1234316732">
          <w:marLeft w:val="0"/>
          <w:marRight w:val="0"/>
          <w:marTop w:val="0"/>
          <w:marBottom w:val="0"/>
          <w:divBdr>
            <w:top w:val="none" w:sz="0" w:space="0" w:color="auto"/>
            <w:left w:val="none" w:sz="0" w:space="0" w:color="auto"/>
            <w:bottom w:val="none" w:sz="0" w:space="0" w:color="auto"/>
            <w:right w:val="none" w:sz="0" w:space="0" w:color="auto"/>
          </w:divBdr>
        </w:div>
        <w:div w:id="2059544291">
          <w:marLeft w:val="0"/>
          <w:marRight w:val="0"/>
          <w:marTop w:val="0"/>
          <w:marBottom w:val="0"/>
          <w:divBdr>
            <w:top w:val="none" w:sz="0" w:space="0" w:color="auto"/>
            <w:left w:val="none" w:sz="0" w:space="0" w:color="auto"/>
            <w:bottom w:val="none" w:sz="0" w:space="0" w:color="auto"/>
            <w:right w:val="none" w:sz="0" w:space="0" w:color="auto"/>
          </w:divBdr>
        </w:div>
        <w:div w:id="360673113">
          <w:marLeft w:val="0"/>
          <w:marRight w:val="0"/>
          <w:marTop w:val="0"/>
          <w:marBottom w:val="0"/>
          <w:divBdr>
            <w:top w:val="none" w:sz="0" w:space="0" w:color="auto"/>
            <w:left w:val="none" w:sz="0" w:space="0" w:color="auto"/>
            <w:bottom w:val="none" w:sz="0" w:space="0" w:color="auto"/>
            <w:right w:val="none" w:sz="0" w:space="0" w:color="auto"/>
          </w:divBdr>
        </w:div>
        <w:div w:id="1691298434">
          <w:marLeft w:val="0"/>
          <w:marRight w:val="0"/>
          <w:marTop w:val="0"/>
          <w:marBottom w:val="0"/>
          <w:divBdr>
            <w:top w:val="none" w:sz="0" w:space="0" w:color="auto"/>
            <w:left w:val="none" w:sz="0" w:space="0" w:color="auto"/>
            <w:bottom w:val="none" w:sz="0" w:space="0" w:color="auto"/>
            <w:right w:val="none" w:sz="0" w:space="0" w:color="auto"/>
          </w:divBdr>
        </w:div>
        <w:div w:id="1365640394">
          <w:marLeft w:val="0"/>
          <w:marRight w:val="0"/>
          <w:marTop w:val="0"/>
          <w:marBottom w:val="0"/>
          <w:divBdr>
            <w:top w:val="none" w:sz="0" w:space="0" w:color="auto"/>
            <w:left w:val="none" w:sz="0" w:space="0" w:color="auto"/>
            <w:bottom w:val="none" w:sz="0" w:space="0" w:color="auto"/>
            <w:right w:val="none" w:sz="0" w:space="0" w:color="auto"/>
          </w:divBdr>
        </w:div>
        <w:div w:id="1345940422">
          <w:marLeft w:val="0"/>
          <w:marRight w:val="0"/>
          <w:marTop w:val="0"/>
          <w:marBottom w:val="0"/>
          <w:divBdr>
            <w:top w:val="none" w:sz="0" w:space="0" w:color="auto"/>
            <w:left w:val="none" w:sz="0" w:space="0" w:color="auto"/>
            <w:bottom w:val="none" w:sz="0" w:space="0" w:color="auto"/>
            <w:right w:val="none" w:sz="0" w:space="0" w:color="auto"/>
          </w:divBdr>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43348038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1982490916">
          <w:marLeft w:val="0"/>
          <w:marRight w:val="0"/>
          <w:marTop w:val="0"/>
          <w:marBottom w:val="0"/>
          <w:divBdr>
            <w:top w:val="none" w:sz="0" w:space="0" w:color="auto"/>
            <w:left w:val="none" w:sz="0" w:space="0" w:color="auto"/>
            <w:bottom w:val="none" w:sz="0" w:space="0" w:color="auto"/>
            <w:right w:val="none" w:sz="0" w:space="0" w:color="auto"/>
          </w:divBdr>
        </w:div>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274440875">
      <w:bodyDiv w:val="1"/>
      <w:marLeft w:val="0"/>
      <w:marRight w:val="0"/>
      <w:marTop w:val="0"/>
      <w:marBottom w:val="0"/>
      <w:divBdr>
        <w:top w:val="none" w:sz="0" w:space="0" w:color="auto"/>
        <w:left w:val="none" w:sz="0" w:space="0" w:color="auto"/>
        <w:bottom w:val="none" w:sz="0" w:space="0" w:color="auto"/>
        <w:right w:val="none" w:sz="0" w:space="0" w:color="auto"/>
      </w:divBdr>
      <w:divsChild>
        <w:div w:id="1087844940">
          <w:marLeft w:val="0"/>
          <w:marRight w:val="0"/>
          <w:marTop w:val="0"/>
          <w:marBottom w:val="0"/>
          <w:divBdr>
            <w:top w:val="none" w:sz="0" w:space="0" w:color="auto"/>
            <w:left w:val="none" w:sz="0" w:space="0" w:color="auto"/>
            <w:bottom w:val="none" w:sz="0" w:space="0" w:color="auto"/>
            <w:right w:val="none" w:sz="0" w:space="0" w:color="auto"/>
          </w:divBdr>
        </w:div>
        <w:div w:id="808059408">
          <w:marLeft w:val="0"/>
          <w:marRight w:val="0"/>
          <w:marTop w:val="0"/>
          <w:marBottom w:val="0"/>
          <w:divBdr>
            <w:top w:val="none" w:sz="0" w:space="0" w:color="auto"/>
            <w:left w:val="none" w:sz="0" w:space="0" w:color="auto"/>
            <w:bottom w:val="none" w:sz="0" w:space="0" w:color="auto"/>
            <w:right w:val="none" w:sz="0" w:space="0" w:color="auto"/>
          </w:divBdr>
        </w:div>
        <w:div w:id="315040002">
          <w:marLeft w:val="0"/>
          <w:marRight w:val="0"/>
          <w:marTop w:val="0"/>
          <w:marBottom w:val="0"/>
          <w:divBdr>
            <w:top w:val="none" w:sz="0" w:space="0" w:color="auto"/>
            <w:left w:val="none" w:sz="0" w:space="0" w:color="auto"/>
            <w:bottom w:val="none" w:sz="0" w:space="0" w:color="auto"/>
            <w:right w:val="none" w:sz="0" w:space="0" w:color="auto"/>
          </w:divBdr>
          <w:divsChild>
            <w:div w:id="429201113">
              <w:marLeft w:val="0"/>
              <w:marRight w:val="0"/>
              <w:marTop w:val="0"/>
              <w:marBottom w:val="0"/>
              <w:divBdr>
                <w:top w:val="none" w:sz="0" w:space="0" w:color="auto"/>
                <w:left w:val="none" w:sz="0" w:space="0" w:color="auto"/>
                <w:bottom w:val="none" w:sz="0" w:space="0" w:color="auto"/>
                <w:right w:val="none" w:sz="0" w:space="0" w:color="auto"/>
              </w:divBdr>
            </w:div>
            <w:div w:id="200560296">
              <w:marLeft w:val="0"/>
              <w:marRight w:val="0"/>
              <w:marTop w:val="0"/>
              <w:marBottom w:val="0"/>
              <w:divBdr>
                <w:top w:val="none" w:sz="0" w:space="0" w:color="auto"/>
                <w:left w:val="none" w:sz="0" w:space="0" w:color="auto"/>
                <w:bottom w:val="none" w:sz="0" w:space="0" w:color="auto"/>
                <w:right w:val="none" w:sz="0" w:space="0" w:color="auto"/>
              </w:divBdr>
            </w:div>
            <w:div w:id="1692686728">
              <w:marLeft w:val="0"/>
              <w:marRight w:val="0"/>
              <w:marTop w:val="0"/>
              <w:marBottom w:val="0"/>
              <w:divBdr>
                <w:top w:val="none" w:sz="0" w:space="0" w:color="auto"/>
                <w:left w:val="none" w:sz="0" w:space="0" w:color="auto"/>
                <w:bottom w:val="none" w:sz="0" w:space="0" w:color="auto"/>
                <w:right w:val="none" w:sz="0" w:space="0" w:color="auto"/>
              </w:divBdr>
            </w:div>
            <w:div w:id="1213614579">
              <w:marLeft w:val="0"/>
              <w:marRight w:val="0"/>
              <w:marTop w:val="0"/>
              <w:marBottom w:val="0"/>
              <w:divBdr>
                <w:top w:val="none" w:sz="0" w:space="0" w:color="auto"/>
                <w:left w:val="none" w:sz="0" w:space="0" w:color="auto"/>
                <w:bottom w:val="none" w:sz="0" w:space="0" w:color="auto"/>
                <w:right w:val="none" w:sz="0" w:space="0" w:color="auto"/>
              </w:divBdr>
            </w:div>
            <w:div w:id="65616408">
              <w:marLeft w:val="0"/>
              <w:marRight w:val="0"/>
              <w:marTop w:val="0"/>
              <w:marBottom w:val="0"/>
              <w:divBdr>
                <w:top w:val="none" w:sz="0" w:space="0" w:color="auto"/>
                <w:left w:val="none" w:sz="0" w:space="0" w:color="auto"/>
                <w:bottom w:val="none" w:sz="0" w:space="0" w:color="auto"/>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
            <w:div w:id="349455439">
              <w:marLeft w:val="0"/>
              <w:marRight w:val="0"/>
              <w:marTop w:val="0"/>
              <w:marBottom w:val="0"/>
              <w:divBdr>
                <w:top w:val="none" w:sz="0" w:space="0" w:color="auto"/>
                <w:left w:val="none" w:sz="0" w:space="0" w:color="auto"/>
                <w:bottom w:val="none" w:sz="0" w:space="0" w:color="auto"/>
                <w:right w:val="none" w:sz="0" w:space="0" w:color="auto"/>
              </w:divBdr>
            </w:div>
            <w:div w:id="442651710">
              <w:marLeft w:val="0"/>
              <w:marRight w:val="0"/>
              <w:marTop w:val="0"/>
              <w:marBottom w:val="0"/>
              <w:divBdr>
                <w:top w:val="none" w:sz="0" w:space="0" w:color="auto"/>
                <w:left w:val="none" w:sz="0" w:space="0" w:color="auto"/>
                <w:bottom w:val="none" w:sz="0" w:space="0" w:color="auto"/>
                <w:right w:val="none" w:sz="0" w:space="0" w:color="auto"/>
              </w:divBdr>
            </w:div>
            <w:div w:id="2018537457">
              <w:marLeft w:val="0"/>
              <w:marRight w:val="0"/>
              <w:marTop w:val="0"/>
              <w:marBottom w:val="0"/>
              <w:divBdr>
                <w:top w:val="none" w:sz="0" w:space="0" w:color="auto"/>
                <w:left w:val="none" w:sz="0" w:space="0" w:color="auto"/>
                <w:bottom w:val="none" w:sz="0" w:space="0" w:color="auto"/>
                <w:right w:val="none" w:sz="0" w:space="0" w:color="auto"/>
              </w:divBdr>
            </w:div>
            <w:div w:id="314258864">
              <w:marLeft w:val="0"/>
              <w:marRight w:val="0"/>
              <w:marTop w:val="0"/>
              <w:marBottom w:val="0"/>
              <w:divBdr>
                <w:top w:val="none" w:sz="0" w:space="0" w:color="auto"/>
                <w:left w:val="none" w:sz="0" w:space="0" w:color="auto"/>
                <w:bottom w:val="none" w:sz="0" w:space="0" w:color="auto"/>
                <w:right w:val="none" w:sz="0" w:space="0" w:color="auto"/>
              </w:divBdr>
            </w:div>
            <w:div w:id="646132969">
              <w:marLeft w:val="0"/>
              <w:marRight w:val="0"/>
              <w:marTop w:val="0"/>
              <w:marBottom w:val="0"/>
              <w:divBdr>
                <w:top w:val="none" w:sz="0" w:space="0" w:color="auto"/>
                <w:left w:val="none" w:sz="0" w:space="0" w:color="auto"/>
                <w:bottom w:val="none" w:sz="0" w:space="0" w:color="auto"/>
                <w:right w:val="none" w:sz="0" w:space="0" w:color="auto"/>
              </w:divBdr>
            </w:div>
            <w:div w:id="1953971296">
              <w:marLeft w:val="0"/>
              <w:marRight w:val="0"/>
              <w:marTop w:val="0"/>
              <w:marBottom w:val="0"/>
              <w:divBdr>
                <w:top w:val="none" w:sz="0" w:space="0" w:color="auto"/>
                <w:left w:val="none" w:sz="0" w:space="0" w:color="auto"/>
                <w:bottom w:val="none" w:sz="0" w:space="0" w:color="auto"/>
                <w:right w:val="none" w:sz="0" w:space="0" w:color="auto"/>
              </w:divBdr>
            </w:div>
            <w:div w:id="1424954959">
              <w:marLeft w:val="0"/>
              <w:marRight w:val="0"/>
              <w:marTop w:val="0"/>
              <w:marBottom w:val="0"/>
              <w:divBdr>
                <w:top w:val="none" w:sz="0" w:space="0" w:color="auto"/>
                <w:left w:val="none" w:sz="0" w:space="0" w:color="auto"/>
                <w:bottom w:val="none" w:sz="0" w:space="0" w:color="auto"/>
                <w:right w:val="none" w:sz="0" w:space="0" w:color="auto"/>
              </w:divBdr>
            </w:div>
            <w:div w:id="18934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5552">
      <w:bodyDiv w:val="1"/>
      <w:marLeft w:val="0"/>
      <w:marRight w:val="0"/>
      <w:marTop w:val="0"/>
      <w:marBottom w:val="0"/>
      <w:divBdr>
        <w:top w:val="none" w:sz="0" w:space="0" w:color="auto"/>
        <w:left w:val="none" w:sz="0" w:space="0" w:color="auto"/>
        <w:bottom w:val="none" w:sz="0" w:space="0" w:color="auto"/>
        <w:right w:val="none" w:sz="0" w:space="0" w:color="auto"/>
      </w:divBdr>
      <w:divsChild>
        <w:div w:id="1412964460">
          <w:marLeft w:val="0"/>
          <w:marRight w:val="0"/>
          <w:marTop w:val="0"/>
          <w:marBottom w:val="0"/>
          <w:divBdr>
            <w:top w:val="none" w:sz="0" w:space="0" w:color="auto"/>
            <w:left w:val="none" w:sz="0" w:space="0" w:color="auto"/>
            <w:bottom w:val="none" w:sz="0" w:space="0" w:color="auto"/>
            <w:right w:val="none" w:sz="0" w:space="0" w:color="auto"/>
          </w:divBdr>
        </w:div>
        <w:div w:id="888103170">
          <w:marLeft w:val="0"/>
          <w:marRight w:val="0"/>
          <w:marTop w:val="0"/>
          <w:marBottom w:val="0"/>
          <w:divBdr>
            <w:top w:val="none" w:sz="0" w:space="0" w:color="auto"/>
            <w:left w:val="none" w:sz="0" w:space="0" w:color="auto"/>
            <w:bottom w:val="none" w:sz="0" w:space="0" w:color="auto"/>
            <w:right w:val="none" w:sz="0" w:space="0" w:color="auto"/>
          </w:divBdr>
        </w:div>
        <w:div w:id="2144300655">
          <w:marLeft w:val="0"/>
          <w:marRight w:val="0"/>
          <w:marTop w:val="0"/>
          <w:marBottom w:val="0"/>
          <w:divBdr>
            <w:top w:val="none" w:sz="0" w:space="0" w:color="auto"/>
            <w:left w:val="none" w:sz="0" w:space="0" w:color="auto"/>
            <w:bottom w:val="none" w:sz="0" w:space="0" w:color="auto"/>
            <w:right w:val="none" w:sz="0" w:space="0" w:color="auto"/>
          </w:divBdr>
        </w:div>
        <w:div w:id="883980217">
          <w:marLeft w:val="0"/>
          <w:marRight w:val="0"/>
          <w:marTop w:val="0"/>
          <w:marBottom w:val="0"/>
          <w:divBdr>
            <w:top w:val="none" w:sz="0" w:space="0" w:color="auto"/>
            <w:left w:val="none" w:sz="0" w:space="0" w:color="auto"/>
            <w:bottom w:val="none" w:sz="0" w:space="0" w:color="auto"/>
            <w:right w:val="none" w:sz="0" w:space="0" w:color="auto"/>
          </w:divBdr>
        </w:div>
        <w:div w:id="1105003745">
          <w:marLeft w:val="0"/>
          <w:marRight w:val="0"/>
          <w:marTop w:val="0"/>
          <w:marBottom w:val="0"/>
          <w:divBdr>
            <w:top w:val="none" w:sz="0" w:space="0" w:color="auto"/>
            <w:left w:val="none" w:sz="0" w:space="0" w:color="auto"/>
            <w:bottom w:val="none" w:sz="0" w:space="0" w:color="auto"/>
            <w:right w:val="none" w:sz="0" w:space="0" w:color="auto"/>
          </w:divBdr>
        </w:div>
        <w:div w:id="688264434">
          <w:marLeft w:val="0"/>
          <w:marRight w:val="0"/>
          <w:marTop w:val="0"/>
          <w:marBottom w:val="0"/>
          <w:divBdr>
            <w:top w:val="none" w:sz="0" w:space="0" w:color="auto"/>
            <w:left w:val="none" w:sz="0" w:space="0" w:color="auto"/>
            <w:bottom w:val="none" w:sz="0" w:space="0" w:color="auto"/>
            <w:right w:val="none" w:sz="0" w:space="0" w:color="auto"/>
          </w:divBdr>
        </w:div>
        <w:div w:id="406660094">
          <w:marLeft w:val="0"/>
          <w:marRight w:val="0"/>
          <w:marTop w:val="0"/>
          <w:marBottom w:val="0"/>
          <w:divBdr>
            <w:top w:val="none" w:sz="0" w:space="0" w:color="auto"/>
            <w:left w:val="none" w:sz="0" w:space="0" w:color="auto"/>
            <w:bottom w:val="none" w:sz="0" w:space="0" w:color="auto"/>
            <w:right w:val="none" w:sz="0" w:space="0" w:color="auto"/>
          </w:divBdr>
        </w:div>
        <w:div w:id="1685747916">
          <w:marLeft w:val="0"/>
          <w:marRight w:val="0"/>
          <w:marTop w:val="0"/>
          <w:marBottom w:val="0"/>
          <w:divBdr>
            <w:top w:val="none" w:sz="0" w:space="0" w:color="auto"/>
            <w:left w:val="none" w:sz="0" w:space="0" w:color="auto"/>
            <w:bottom w:val="none" w:sz="0" w:space="0" w:color="auto"/>
            <w:right w:val="none" w:sz="0" w:space="0" w:color="auto"/>
          </w:divBdr>
        </w:div>
      </w:divsChild>
    </w:div>
    <w:div w:id="1498692026">
      <w:bodyDiv w:val="1"/>
      <w:marLeft w:val="0"/>
      <w:marRight w:val="0"/>
      <w:marTop w:val="0"/>
      <w:marBottom w:val="0"/>
      <w:divBdr>
        <w:top w:val="none" w:sz="0" w:space="0" w:color="auto"/>
        <w:left w:val="none" w:sz="0" w:space="0" w:color="auto"/>
        <w:bottom w:val="none" w:sz="0" w:space="0" w:color="auto"/>
        <w:right w:val="none" w:sz="0" w:space="0" w:color="auto"/>
      </w:divBdr>
      <w:divsChild>
        <w:div w:id="300186454">
          <w:marLeft w:val="0"/>
          <w:marRight w:val="0"/>
          <w:marTop w:val="0"/>
          <w:marBottom w:val="0"/>
          <w:divBdr>
            <w:top w:val="none" w:sz="0" w:space="0" w:color="auto"/>
            <w:left w:val="none" w:sz="0" w:space="0" w:color="auto"/>
            <w:bottom w:val="none" w:sz="0" w:space="0" w:color="auto"/>
            <w:right w:val="none" w:sz="0" w:space="0" w:color="auto"/>
          </w:divBdr>
        </w:div>
        <w:div w:id="1068383395">
          <w:marLeft w:val="0"/>
          <w:marRight w:val="0"/>
          <w:marTop w:val="0"/>
          <w:marBottom w:val="0"/>
          <w:divBdr>
            <w:top w:val="none" w:sz="0" w:space="0" w:color="auto"/>
            <w:left w:val="none" w:sz="0" w:space="0" w:color="auto"/>
            <w:bottom w:val="none" w:sz="0" w:space="0" w:color="auto"/>
            <w:right w:val="none" w:sz="0" w:space="0" w:color="auto"/>
          </w:divBdr>
        </w:div>
        <w:div w:id="553740650">
          <w:marLeft w:val="0"/>
          <w:marRight w:val="0"/>
          <w:marTop w:val="0"/>
          <w:marBottom w:val="0"/>
          <w:divBdr>
            <w:top w:val="none" w:sz="0" w:space="0" w:color="auto"/>
            <w:left w:val="none" w:sz="0" w:space="0" w:color="auto"/>
            <w:bottom w:val="none" w:sz="0" w:space="0" w:color="auto"/>
            <w:right w:val="none" w:sz="0" w:space="0" w:color="auto"/>
          </w:divBdr>
        </w:div>
        <w:div w:id="1935742681">
          <w:marLeft w:val="0"/>
          <w:marRight w:val="0"/>
          <w:marTop w:val="0"/>
          <w:marBottom w:val="0"/>
          <w:divBdr>
            <w:top w:val="none" w:sz="0" w:space="0" w:color="auto"/>
            <w:left w:val="none" w:sz="0" w:space="0" w:color="auto"/>
            <w:bottom w:val="none" w:sz="0" w:space="0" w:color="auto"/>
            <w:right w:val="none" w:sz="0" w:space="0" w:color="auto"/>
          </w:divBdr>
        </w:div>
        <w:div w:id="962885187">
          <w:marLeft w:val="0"/>
          <w:marRight w:val="0"/>
          <w:marTop w:val="0"/>
          <w:marBottom w:val="0"/>
          <w:divBdr>
            <w:top w:val="none" w:sz="0" w:space="0" w:color="auto"/>
            <w:left w:val="none" w:sz="0" w:space="0" w:color="auto"/>
            <w:bottom w:val="none" w:sz="0" w:space="0" w:color="auto"/>
            <w:right w:val="none" w:sz="0" w:space="0" w:color="auto"/>
          </w:divBdr>
        </w:div>
        <w:div w:id="95444904">
          <w:marLeft w:val="0"/>
          <w:marRight w:val="0"/>
          <w:marTop w:val="0"/>
          <w:marBottom w:val="0"/>
          <w:divBdr>
            <w:top w:val="none" w:sz="0" w:space="0" w:color="auto"/>
            <w:left w:val="none" w:sz="0" w:space="0" w:color="auto"/>
            <w:bottom w:val="none" w:sz="0" w:space="0" w:color="auto"/>
            <w:right w:val="none" w:sz="0" w:space="0" w:color="auto"/>
          </w:divBdr>
        </w:div>
        <w:div w:id="1319530663">
          <w:marLeft w:val="0"/>
          <w:marRight w:val="0"/>
          <w:marTop w:val="0"/>
          <w:marBottom w:val="0"/>
          <w:divBdr>
            <w:top w:val="none" w:sz="0" w:space="0" w:color="auto"/>
            <w:left w:val="none" w:sz="0" w:space="0" w:color="auto"/>
            <w:bottom w:val="none" w:sz="0" w:space="0" w:color="auto"/>
            <w:right w:val="none" w:sz="0" w:space="0" w:color="auto"/>
          </w:divBdr>
        </w:div>
        <w:div w:id="628051466">
          <w:marLeft w:val="0"/>
          <w:marRight w:val="0"/>
          <w:marTop w:val="0"/>
          <w:marBottom w:val="0"/>
          <w:divBdr>
            <w:top w:val="none" w:sz="0" w:space="0" w:color="auto"/>
            <w:left w:val="none" w:sz="0" w:space="0" w:color="auto"/>
            <w:bottom w:val="none" w:sz="0" w:space="0" w:color="auto"/>
            <w:right w:val="none" w:sz="0" w:space="0" w:color="auto"/>
          </w:divBdr>
        </w:div>
        <w:div w:id="872226100">
          <w:marLeft w:val="0"/>
          <w:marRight w:val="0"/>
          <w:marTop w:val="0"/>
          <w:marBottom w:val="0"/>
          <w:divBdr>
            <w:top w:val="none" w:sz="0" w:space="0" w:color="auto"/>
            <w:left w:val="none" w:sz="0" w:space="0" w:color="auto"/>
            <w:bottom w:val="none" w:sz="0" w:space="0" w:color="auto"/>
            <w:right w:val="none" w:sz="0" w:space="0" w:color="auto"/>
          </w:divBdr>
        </w:div>
        <w:div w:id="534007618">
          <w:marLeft w:val="0"/>
          <w:marRight w:val="0"/>
          <w:marTop w:val="0"/>
          <w:marBottom w:val="0"/>
          <w:divBdr>
            <w:top w:val="none" w:sz="0" w:space="0" w:color="auto"/>
            <w:left w:val="none" w:sz="0" w:space="0" w:color="auto"/>
            <w:bottom w:val="none" w:sz="0" w:space="0" w:color="auto"/>
            <w:right w:val="none" w:sz="0" w:space="0" w:color="auto"/>
          </w:divBdr>
        </w:div>
        <w:div w:id="725761684">
          <w:marLeft w:val="0"/>
          <w:marRight w:val="0"/>
          <w:marTop w:val="0"/>
          <w:marBottom w:val="0"/>
          <w:divBdr>
            <w:top w:val="none" w:sz="0" w:space="0" w:color="auto"/>
            <w:left w:val="none" w:sz="0" w:space="0" w:color="auto"/>
            <w:bottom w:val="none" w:sz="0" w:space="0" w:color="auto"/>
            <w:right w:val="none" w:sz="0" w:space="0" w:color="auto"/>
          </w:divBdr>
        </w:div>
        <w:div w:id="1333148380">
          <w:marLeft w:val="0"/>
          <w:marRight w:val="0"/>
          <w:marTop w:val="0"/>
          <w:marBottom w:val="0"/>
          <w:divBdr>
            <w:top w:val="none" w:sz="0" w:space="0" w:color="auto"/>
            <w:left w:val="none" w:sz="0" w:space="0" w:color="auto"/>
            <w:bottom w:val="none" w:sz="0" w:space="0" w:color="auto"/>
            <w:right w:val="none" w:sz="0" w:space="0" w:color="auto"/>
          </w:divBdr>
        </w:div>
        <w:div w:id="885264362">
          <w:marLeft w:val="0"/>
          <w:marRight w:val="0"/>
          <w:marTop w:val="0"/>
          <w:marBottom w:val="0"/>
          <w:divBdr>
            <w:top w:val="none" w:sz="0" w:space="0" w:color="auto"/>
            <w:left w:val="none" w:sz="0" w:space="0" w:color="auto"/>
            <w:bottom w:val="none" w:sz="0" w:space="0" w:color="auto"/>
            <w:right w:val="none" w:sz="0" w:space="0" w:color="auto"/>
          </w:divBdr>
        </w:div>
        <w:div w:id="74059400">
          <w:marLeft w:val="0"/>
          <w:marRight w:val="0"/>
          <w:marTop w:val="0"/>
          <w:marBottom w:val="0"/>
          <w:divBdr>
            <w:top w:val="none" w:sz="0" w:space="0" w:color="auto"/>
            <w:left w:val="none" w:sz="0" w:space="0" w:color="auto"/>
            <w:bottom w:val="none" w:sz="0" w:space="0" w:color="auto"/>
            <w:right w:val="none" w:sz="0" w:space="0" w:color="auto"/>
          </w:divBdr>
        </w:div>
        <w:div w:id="734545559">
          <w:marLeft w:val="0"/>
          <w:marRight w:val="0"/>
          <w:marTop w:val="0"/>
          <w:marBottom w:val="0"/>
          <w:divBdr>
            <w:top w:val="none" w:sz="0" w:space="0" w:color="auto"/>
            <w:left w:val="none" w:sz="0" w:space="0" w:color="auto"/>
            <w:bottom w:val="none" w:sz="0" w:space="0" w:color="auto"/>
            <w:right w:val="none" w:sz="0" w:space="0" w:color="auto"/>
          </w:divBdr>
        </w:div>
        <w:div w:id="7677229">
          <w:marLeft w:val="0"/>
          <w:marRight w:val="0"/>
          <w:marTop w:val="0"/>
          <w:marBottom w:val="0"/>
          <w:divBdr>
            <w:top w:val="none" w:sz="0" w:space="0" w:color="auto"/>
            <w:left w:val="none" w:sz="0" w:space="0" w:color="auto"/>
            <w:bottom w:val="none" w:sz="0" w:space="0" w:color="auto"/>
            <w:right w:val="none" w:sz="0" w:space="0" w:color="auto"/>
          </w:divBdr>
        </w:div>
        <w:div w:id="1713185633">
          <w:marLeft w:val="0"/>
          <w:marRight w:val="0"/>
          <w:marTop w:val="0"/>
          <w:marBottom w:val="0"/>
          <w:divBdr>
            <w:top w:val="none" w:sz="0" w:space="0" w:color="auto"/>
            <w:left w:val="none" w:sz="0" w:space="0" w:color="auto"/>
            <w:bottom w:val="none" w:sz="0" w:space="0" w:color="auto"/>
            <w:right w:val="none" w:sz="0" w:space="0" w:color="auto"/>
          </w:divBdr>
        </w:div>
        <w:div w:id="1121387006">
          <w:marLeft w:val="0"/>
          <w:marRight w:val="0"/>
          <w:marTop w:val="0"/>
          <w:marBottom w:val="0"/>
          <w:divBdr>
            <w:top w:val="none" w:sz="0" w:space="0" w:color="auto"/>
            <w:left w:val="none" w:sz="0" w:space="0" w:color="auto"/>
            <w:bottom w:val="none" w:sz="0" w:space="0" w:color="auto"/>
            <w:right w:val="none" w:sz="0" w:space="0" w:color="auto"/>
          </w:divBdr>
        </w:div>
        <w:div w:id="1717852230">
          <w:marLeft w:val="0"/>
          <w:marRight w:val="0"/>
          <w:marTop w:val="0"/>
          <w:marBottom w:val="0"/>
          <w:divBdr>
            <w:top w:val="none" w:sz="0" w:space="0" w:color="auto"/>
            <w:left w:val="none" w:sz="0" w:space="0" w:color="auto"/>
            <w:bottom w:val="none" w:sz="0" w:space="0" w:color="auto"/>
            <w:right w:val="none" w:sz="0" w:space="0" w:color="auto"/>
          </w:divBdr>
        </w:div>
        <w:div w:id="178663603">
          <w:marLeft w:val="0"/>
          <w:marRight w:val="0"/>
          <w:marTop w:val="0"/>
          <w:marBottom w:val="0"/>
          <w:divBdr>
            <w:top w:val="none" w:sz="0" w:space="0" w:color="auto"/>
            <w:left w:val="none" w:sz="0" w:space="0" w:color="auto"/>
            <w:bottom w:val="none" w:sz="0" w:space="0" w:color="auto"/>
            <w:right w:val="none" w:sz="0" w:space="0" w:color="auto"/>
          </w:divBdr>
        </w:div>
        <w:div w:id="593171110">
          <w:marLeft w:val="0"/>
          <w:marRight w:val="0"/>
          <w:marTop w:val="0"/>
          <w:marBottom w:val="0"/>
          <w:divBdr>
            <w:top w:val="none" w:sz="0" w:space="0" w:color="auto"/>
            <w:left w:val="none" w:sz="0" w:space="0" w:color="auto"/>
            <w:bottom w:val="none" w:sz="0" w:space="0" w:color="auto"/>
            <w:right w:val="none" w:sz="0" w:space="0" w:color="auto"/>
          </w:divBdr>
        </w:div>
        <w:div w:id="521282966">
          <w:marLeft w:val="0"/>
          <w:marRight w:val="0"/>
          <w:marTop w:val="0"/>
          <w:marBottom w:val="0"/>
          <w:divBdr>
            <w:top w:val="none" w:sz="0" w:space="0" w:color="auto"/>
            <w:left w:val="none" w:sz="0" w:space="0" w:color="auto"/>
            <w:bottom w:val="none" w:sz="0" w:space="0" w:color="auto"/>
            <w:right w:val="none" w:sz="0" w:space="0" w:color="auto"/>
          </w:divBdr>
        </w:div>
        <w:div w:id="978531829">
          <w:marLeft w:val="0"/>
          <w:marRight w:val="0"/>
          <w:marTop w:val="0"/>
          <w:marBottom w:val="0"/>
          <w:divBdr>
            <w:top w:val="none" w:sz="0" w:space="0" w:color="auto"/>
            <w:left w:val="none" w:sz="0" w:space="0" w:color="auto"/>
            <w:bottom w:val="none" w:sz="0" w:space="0" w:color="auto"/>
            <w:right w:val="none" w:sz="0" w:space="0" w:color="auto"/>
          </w:divBdr>
        </w:div>
        <w:div w:id="2130122007">
          <w:marLeft w:val="0"/>
          <w:marRight w:val="0"/>
          <w:marTop w:val="0"/>
          <w:marBottom w:val="0"/>
          <w:divBdr>
            <w:top w:val="none" w:sz="0" w:space="0" w:color="auto"/>
            <w:left w:val="none" w:sz="0" w:space="0" w:color="auto"/>
            <w:bottom w:val="none" w:sz="0" w:space="0" w:color="auto"/>
            <w:right w:val="none" w:sz="0" w:space="0" w:color="auto"/>
          </w:divBdr>
        </w:div>
        <w:div w:id="606932128">
          <w:marLeft w:val="0"/>
          <w:marRight w:val="0"/>
          <w:marTop w:val="0"/>
          <w:marBottom w:val="0"/>
          <w:divBdr>
            <w:top w:val="none" w:sz="0" w:space="0" w:color="auto"/>
            <w:left w:val="none" w:sz="0" w:space="0" w:color="auto"/>
            <w:bottom w:val="none" w:sz="0" w:space="0" w:color="auto"/>
            <w:right w:val="none" w:sz="0" w:space="0" w:color="auto"/>
          </w:divBdr>
        </w:div>
        <w:div w:id="152768923">
          <w:marLeft w:val="0"/>
          <w:marRight w:val="0"/>
          <w:marTop w:val="0"/>
          <w:marBottom w:val="0"/>
          <w:divBdr>
            <w:top w:val="none" w:sz="0" w:space="0" w:color="auto"/>
            <w:left w:val="none" w:sz="0" w:space="0" w:color="auto"/>
            <w:bottom w:val="none" w:sz="0" w:space="0" w:color="auto"/>
            <w:right w:val="none" w:sz="0" w:space="0" w:color="auto"/>
          </w:divBdr>
        </w:div>
        <w:div w:id="1149058729">
          <w:marLeft w:val="0"/>
          <w:marRight w:val="0"/>
          <w:marTop w:val="0"/>
          <w:marBottom w:val="0"/>
          <w:divBdr>
            <w:top w:val="none" w:sz="0" w:space="0" w:color="auto"/>
            <w:left w:val="none" w:sz="0" w:space="0" w:color="auto"/>
            <w:bottom w:val="none" w:sz="0" w:space="0" w:color="auto"/>
            <w:right w:val="none" w:sz="0" w:space="0" w:color="auto"/>
          </w:divBdr>
        </w:div>
        <w:div w:id="1924950297">
          <w:marLeft w:val="0"/>
          <w:marRight w:val="0"/>
          <w:marTop w:val="0"/>
          <w:marBottom w:val="0"/>
          <w:divBdr>
            <w:top w:val="none" w:sz="0" w:space="0" w:color="auto"/>
            <w:left w:val="none" w:sz="0" w:space="0" w:color="auto"/>
            <w:bottom w:val="none" w:sz="0" w:space="0" w:color="auto"/>
            <w:right w:val="none" w:sz="0" w:space="0" w:color="auto"/>
          </w:divBdr>
        </w:div>
        <w:div w:id="492184259">
          <w:marLeft w:val="0"/>
          <w:marRight w:val="0"/>
          <w:marTop w:val="0"/>
          <w:marBottom w:val="0"/>
          <w:divBdr>
            <w:top w:val="none" w:sz="0" w:space="0" w:color="auto"/>
            <w:left w:val="none" w:sz="0" w:space="0" w:color="auto"/>
            <w:bottom w:val="none" w:sz="0" w:space="0" w:color="auto"/>
            <w:right w:val="none" w:sz="0" w:space="0" w:color="auto"/>
          </w:divBdr>
        </w:div>
        <w:div w:id="404962711">
          <w:marLeft w:val="0"/>
          <w:marRight w:val="0"/>
          <w:marTop w:val="0"/>
          <w:marBottom w:val="0"/>
          <w:divBdr>
            <w:top w:val="none" w:sz="0" w:space="0" w:color="auto"/>
            <w:left w:val="none" w:sz="0" w:space="0" w:color="auto"/>
            <w:bottom w:val="none" w:sz="0" w:space="0" w:color="auto"/>
            <w:right w:val="none" w:sz="0" w:space="0" w:color="auto"/>
          </w:divBdr>
        </w:div>
        <w:div w:id="1747025001">
          <w:marLeft w:val="0"/>
          <w:marRight w:val="0"/>
          <w:marTop w:val="0"/>
          <w:marBottom w:val="0"/>
          <w:divBdr>
            <w:top w:val="none" w:sz="0" w:space="0" w:color="auto"/>
            <w:left w:val="none" w:sz="0" w:space="0" w:color="auto"/>
            <w:bottom w:val="none" w:sz="0" w:space="0" w:color="auto"/>
            <w:right w:val="none" w:sz="0" w:space="0" w:color="auto"/>
          </w:divBdr>
        </w:div>
        <w:div w:id="663509355">
          <w:marLeft w:val="0"/>
          <w:marRight w:val="0"/>
          <w:marTop w:val="0"/>
          <w:marBottom w:val="0"/>
          <w:divBdr>
            <w:top w:val="none" w:sz="0" w:space="0" w:color="auto"/>
            <w:left w:val="none" w:sz="0" w:space="0" w:color="auto"/>
            <w:bottom w:val="none" w:sz="0" w:space="0" w:color="auto"/>
            <w:right w:val="none" w:sz="0" w:space="0" w:color="auto"/>
          </w:divBdr>
        </w:div>
        <w:div w:id="1580748571">
          <w:marLeft w:val="0"/>
          <w:marRight w:val="0"/>
          <w:marTop w:val="0"/>
          <w:marBottom w:val="0"/>
          <w:divBdr>
            <w:top w:val="none" w:sz="0" w:space="0" w:color="auto"/>
            <w:left w:val="none" w:sz="0" w:space="0" w:color="auto"/>
            <w:bottom w:val="none" w:sz="0" w:space="0" w:color="auto"/>
            <w:right w:val="none" w:sz="0" w:space="0" w:color="auto"/>
          </w:divBdr>
        </w:div>
      </w:divsChild>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1527056262">
          <w:marLeft w:val="0"/>
          <w:marRight w:val="0"/>
          <w:marTop w:val="0"/>
          <w:marBottom w:val="0"/>
          <w:divBdr>
            <w:top w:val="none" w:sz="0" w:space="0" w:color="auto"/>
            <w:left w:val="none" w:sz="0" w:space="0" w:color="auto"/>
            <w:bottom w:val="none" w:sz="0" w:space="0" w:color="auto"/>
            <w:right w:val="none" w:sz="0" w:space="0" w:color="auto"/>
          </w:divBdr>
        </w:div>
        <w:div w:id="457065432">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sChild>
    </w:div>
    <w:div w:id="1535582567">
      <w:bodyDiv w:val="1"/>
      <w:marLeft w:val="0"/>
      <w:marRight w:val="0"/>
      <w:marTop w:val="0"/>
      <w:marBottom w:val="0"/>
      <w:divBdr>
        <w:top w:val="none" w:sz="0" w:space="0" w:color="auto"/>
        <w:left w:val="none" w:sz="0" w:space="0" w:color="auto"/>
        <w:bottom w:val="none" w:sz="0" w:space="0" w:color="auto"/>
        <w:right w:val="none" w:sz="0" w:space="0" w:color="auto"/>
      </w:divBdr>
      <w:divsChild>
        <w:div w:id="707921387">
          <w:marLeft w:val="0"/>
          <w:marRight w:val="0"/>
          <w:marTop w:val="0"/>
          <w:marBottom w:val="0"/>
          <w:divBdr>
            <w:top w:val="none" w:sz="0" w:space="0" w:color="auto"/>
            <w:left w:val="none" w:sz="0" w:space="0" w:color="auto"/>
            <w:bottom w:val="none" w:sz="0" w:space="0" w:color="auto"/>
            <w:right w:val="none" w:sz="0" w:space="0" w:color="auto"/>
          </w:divBdr>
        </w:div>
        <w:div w:id="1366641174">
          <w:marLeft w:val="0"/>
          <w:marRight w:val="0"/>
          <w:marTop w:val="0"/>
          <w:marBottom w:val="0"/>
          <w:divBdr>
            <w:top w:val="none" w:sz="0" w:space="0" w:color="auto"/>
            <w:left w:val="none" w:sz="0" w:space="0" w:color="auto"/>
            <w:bottom w:val="none" w:sz="0" w:space="0" w:color="auto"/>
            <w:right w:val="none" w:sz="0" w:space="0" w:color="auto"/>
          </w:divBdr>
        </w:div>
      </w:divsChild>
    </w:div>
    <w:div w:id="1620604764">
      <w:bodyDiv w:val="1"/>
      <w:marLeft w:val="0"/>
      <w:marRight w:val="0"/>
      <w:marTop w:val="0"/>
      <w:marBottom w:val="0"/>
      <w:divBdr>
        <w:top w:val="none" w:sz="0" w:space="0" w:color="auto"/>
        <w:left w:val="none" w:sz="0" w:space="0" w:color="auto"/>
        <w:bottom w:val="none" w:sz="0" w:space="0" w:color="auto"/>
        <w:right w:val="none" w:sz="0" w:space="0" w:color="auto"/>
      </w:divBdr>
      <w:divsChild>
        <w:div w:id="1787696292">
          <w:marLeft w:val="0"/>
          <w:marRight w:val="0"/>
          <w:marTop w:val="0"/>
          <w:marBottom w:val="0"/>
          <w:divBdr>
            <w:top w:val="none" w:sz="0" w:space="0" w:color="auto"/>
            <w:left w:val="none" w:sz="0" w:space="0" w:color="auto"/>
            <w:bottom w:val="none" w:sz="0" w:space="0" w:color="auto"/>
            <w:right w:val="none" w:sz="0" w:space="0" w:color="auto"/>
          </w:divBdr>
        </w:div>
        <w:div w:id="818575453">
          <w:marLeft w:val="0"/>
          <w:marRight w:val="0"/>
          <w:marTop w:val="0"/>
          <w:marBottom w:val="0"/>
          <w:divBdr>
            <w:top w:val="none" w:sz="0" w:space="0" w:color="auto"/>
            <w:left w:val="none" w:sz="0" w:space="0" w:color="auto"/>
            <w:bottom w:val="none" w:sz="0" w:space="0" w:color="auto"/>
            <w:right w:val="none" w:sz="0" w:space="0" w:color="auto"/>
          </w:divBdr>
        </w:div>
        <w:div w:id="461390840">
          <w:marLeft w:val="0"/>
          <w:marRight w:val="0"/>
          <w:marTop w:val="0"/>
          <w:marBottom w:val="0"/>
          <w:divBdr>
            <w:top w:val="none" w:sz="0" w:space="0" w:color="auto"/>
            <w:left w:val="none" w:sz="0" w:space="0" w:color="auto"/>
            <w:bottom w:val="none" w:sz="0" w:space="0" w:color="auto"/>
            <w:right w:val="none" w:sz="0" w:space="0" w:color="auto"/>
          </w:divBdr>
        </w:div>
        <w:div w:id="281881250">
          <w:marLeft w:val="0"/>
          <w:marRight w:val="0"/>
          <w:marTop w:val="0"/>
          <w:marBottom w:val="0"/>
          <w:divBdr>
            <w:top w:val="none" w:sz="0" w:space="0" w:color="auto"/>
            <w:left w:val="none" w:sz="0" w:space="0" w:color="auto"/>
            <w:bottom w:val="none" w:sz="0" w:space="0" w:color="auto"/>
            <w:right w:val="none" w:sz="0" w:space="0" w:color="auto"/>
          </w:divBdr>
        </w:div>
        <w:div w:id="414672893">
          <w:marLeft w:val="0"/>
          <w:marRight w:val="0"/>
          <w:marTop w:val="0"/>
          <w:marBottom w:val="0"/>
          <w:divBdr>
            <w:top w:val="none" w:sz="0" w:space="0" w:color="auto"/>
            <w:left w:val="none" w:sz="0" w:space="0" w:color="auto"/>
            <w:bottom w:val="none" w:sz="0" w:space="0" w:color="auto"/>
            <w:right w:val="none" w:sz="0" w:space="0" w:color="auto"/>
          </w:divBdr>
        </w:div>
        <w:div w:id="1825705346">
          <w:marLeft w:val="0"/>
          <w:marRight w:val="0"/>
          <w:marTop w:val="0"/>
          <w:marBottom w:val="0"/>
          <w:divBdr>
            <w:top w:val="none" w:sz="0" w:space="0" w:color="auto"/>
            <w:left w:val="none" w:sz="0" w:space="0" w:color="auto"/>
            <w:bottom w:val="none" w:sz="0" w:space="0" w:color="auto"/>
            <w:right w:val="none" w:sz="0" w:space="0" w:color="auto"/>
          </w:divBdr>
        </w:div>
        <w:div w:id="777332248">
          <w:marLeft w:val="0"/>
          <w:marRight w:val="0"/>
          <w:marTop w:val="0"/>
          <w:marBottom w:val="0"/>
          <w:divBdr>
            <w:top w:val="none" w:sz="0" w:space="0" w:color="auto"/>
            <w:left w:val="none" w:sz="0" w:space="0" w:color="auto"/>
            <w:bottom w:val="none" w:sz="0" w:space="0" w:color="auto"/>
            <w:right w:val="none" w:sz="0" w:space="0" w:color="auto"/>
          </w:divBdr>
        </w:div>
        <w:div w:id="641038726">
          <w:marLeft w:val="0"/>
          <w:marRight w:val="0"/>
          <w:marTop w:val="0"/>
          <w:marBottom w:val="0"/>
          <w:divBdr>
            <w:top w:val="none" w:sz="0" w:space="0" w:color="auto"/>
            <w:left w:val="none" w:sz="0" w:space="0" w:color="auto"/>
            <w:bottom w:val="none" w:sz="0" w:space="0" w:color="auto"/>
            <w:right w:val="none" w:sz="0" w:space="0" w:color="auto"/>
          </w:divBdr>
        </w:div>
        <w:div w:id="1578591116">
          <w:marLeft w:val="0"/>
          <w:marRight w:val="0"/>
          <w:marTop w:val="0"/>
          <w:marBottom w:val="0"/>
          <w:divBdr>
            <w:top w:val="none" w:sz="0" w:space="0" w:color="auto"/>
            <w:left w:val="none" w:sz="0" w:space="0" w:color="auto"/>
            <w:bottom w:val="none" w:sz="0" w:space="0" w:color="auto"/>
            <w:right w:val="none" w:sz="0" w:space="0" w:color="auto"/>
          </w:divBdr>
        </w:div>
        <w:div w:id="675811899">
          <w:marLeft w:val="0"/>
          <w:marRight w:val="0"/>
          <w:marTop w:val="0"/>
          <w:marBottom w:val="0"/>
          <w:divBdr>
            <w:top w:val="none" w:sz="0" w:space="0" w:color="auto"/>
            <w:left w:val="none" w:sz="0" w:space="0" w:color="auto"/>
            <w:bottom w:val="none" w:sz="0" w:space="0" w:color="auto"/>
            <w:right w:val="none" w:sz="0" w:space="0" w:color="auto"/>
          </w:divBdr>
        </w:div>
      </w:divsChild>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542836165">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350031694">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82126">
      <w:bodyDiv w:val="1"/>
      <w:marLeft w:val="0"/>
      <w:marRight w:val="0"/>
      <w:marTop w:val="0"/>
      <w:marBottom w:val="0"/>
      <w:divBdr>
        <w:top w:val="none" w:sz="0" w:space="0" w:color="auto"/>
        <w:left w:val="none" w:sz="0" w:space="0" w:color="auto"/>
        <w:bottom w:val="none" w:sz="0" w:space="0" w:color="auto"/>
        <w:right w:val="none" w:sz="0" w:space="0" w:color="auto"/>
      </w:divBdr>
    </w:div>
    <w:div w:id="1682118598">
      <w:bodyDiv w:val="1"/>
      <w:marLeft w:val="0"/>
      <w:marRight w:val="0"/>
      <w:marTop w:val="0"/>
      <w:marBottom w:val="0"/>
      <w:divBdr>
        <w:top w:val="none" w:sz="0" w:space="0" w:color="auto"/>
        <w:left w:val="none" w:sz="0" w:space="0" w:color="auto"/>
        <w:bottom w:val="none" w:sz="0" w:space="0" w:color="auto"/>
        <w:right w:val="none" w:sz="0" w:space="0" w:color="auto"/>
      </w:divBdr>
      <w:divsChild>
        <w:div w:id="1550413818">
          <w:marLeft w:val="0"/>
          <w:marRight w:val="0"/>
          <w:marTop w:val="0"/>
          <w:marBottom w:val="0"/>
          <w:divBdr>
            <w:top w:val="none" w:sz="0" w:space="0" w:color="auto"/>
            <w:left w:val="none" w:sz="0" w:space="0" w:color="auto"/>
            <w:bottom w:val="none" w:sz="0" w:space="0" w:color="auto"/>
            <w:right w:val="none" w:sz="0" w:space="0" w:color="auto"/>
          </w:divBdr>
          <w:divsChild>
            <w:div w:id="2062291314">
              <w:marLeft w:val="0"/>
              <w:marRight w:val="0"/>
              <w:marTop w:val="0"/>
              <w:marBottom w:val="0"/>
              <w:divBdr>
                <w:top w:val="none" w:sz="0" w:space="0" w:color="auto"/>
                <w:left w:val="none" w:sz="0" w:space="0" w:color="auto"/>
                <w:bottom w:val="none" w:sz="0" w:space="0" w:color="auto"/>
                <w:right w:val="none" w:sz="0" w:space="0" w:color="auto"/>
              </w:divBdr>
            </w:div>
            <w:div w:id="1464932161">
              <w:marLeft w:val="0"/>
              <w:marRight w:val="0"/>
              <w:marTop w:val="0"/>
              <w:marBottom w:val="0"/>
              <w:divBdr>
                <w:top w:val="none" w:sz="0" w:space="0" w:color="auto"/>
                <w:left w:val="none" w:sz="0" w:space="0" w:color="auto"/>
                <w:bottom w:val="none" w:sz="0" w:space="0" w:color="auto"/>
                <w:right w:val="none" w:sz="0" w:space="0" w:color="auto"/>
              </w:divBdr>
            </w:div>
            <w:div w:id="416365368">
              <w:marLeft w:val="0"/>
              <w:marRight w:val="0"/>
              <w:marTop w:val="0"/>
              <w:marBottom w:val="0"/>
              <w:divBdr>
                <w:top w:val="none" w:sz="0" w:space="0" w:color="auto"/>
                <w:left w:val="none" w:sz="0" w:space="0" w:color="auto"/>
                <w:bottom w:val="none" w:sz="0" w:space="0" w:color="auto"/>
                <w:right w:val="none" w:sz="0" w:space="0" w:color="auto"/>
              </w:divBdr>
            </w:div>
            <w:div w:id="1773547919">
              <w:marLeft w:val="0"/>
              <w:marRight w:val="0"/>
              <w:marTop w:val="0"/>
              <w:marBottom w:val="0"/>
              <w:divBdr>
                <w:top w:val="none" w:sz="0" w:space="0" w:color="auto"/>
                <w:left w:val="none" w:sz="0" w:space="0" w:color="auto"/>
                <w:bottom w:val="none" w:sz="0" w:space="0" w:color="auto"/>
                <w:right w:val="none" w:sz="0" w:space="0" w:color="auto"/>
              </w:divBdr>
            </w:div>
            <w:div w:id="1686712195">
              <w:marLeft w:val="0"/>
              <w:marRight w:val="0"/>
              <w:marTop w:val="0"/>
              <w:marBottom w:val="0"/>
              <w:divBdr>
                <w:top w:val="none" w:sz="0" w:space="0" w:color="auto"/>
                <w:left w:val="none" w:sz="0" w:space="0" w:color="auto"/>
                <w:bottom w:val="none" w:sz="0" w:space="0" w:color="auto"/>
                <w:right w:val="none" w:sz="0" w:space="0" w:color="auto"/>
              </w:divBdr>
            </w:div>
            <w:div w:id="1100377110">
              <w:marLeft w:val="0"/>
              <w:marRight w:val="0"/>
              <w:marTop w:val="0"/>
              <w:marBottom w:val="0"/>
              <w:divBdr>
                <w:top w:val="none" w:sz="0" w:space="0" w:color="auto"/>
                <w:left w:val="none" w:sz="0" w:space="0" w:color="auto"/>
                <w:bottom w:val="none" w:sz="0" w:space="0" w:color="auto"/>
                <w:right w:val="none" w:sz="0" w:space="0" w:color="auto"/>
              </w:divBdr>
            </w:div>
            <w:div w:id="841159440">
              <w:marLeft w:val="0"/>
              <w:marRight w:val="0"/>
              <w:marTop w:val="0"/>
              <w:marBottom w:val="0"/>
              <w:divBdr>
                <w:top w:val="none" w:sz="0" w:space="0" w:color="auto"/>
                <w:left w:val="none" w:sz="0" w:space="0" w:color="auto"/>
                <w:bottom w:val="none" w:sz="0" w:space="0" w:color="auto"/>
                <w:right w:val="none" w:sz="0" w:space="0" w:color="auto"/>
              </w:divBdr>
            </w:div>
            <w:div w:id="1350721875">
              <w:marLeft w:val="0"/>
              <w:marRight w:val="0"/>
              <w:marTop w:val="0"/>
              <w:marBottom w:val="0"/>
              <w:divBdr>
                <w:top w:val="none" w:sz="0" w:space="0" w:color="auto"/>
                <w:left w:val="none" w:sz="0" w:space="0" w:color="auto"/>
                <w:bottom w:val="none" w:sz="0" w:space="0" w:color="auto"/>
                <w:right w:val="none" w:sz="0" w:space="0" w:color="auto"/>
              </w:divBdr>
            </w:div>
            <w:div w:id="1401176281">
              <w:marLeft w:val="0"/>
              <w:marRight w:val="0"/>
              <w:marTop w:val="0"/>
              <w:marBottom w:val="0"/>
              <w:divBdr>
                <w:top w:val="none" w:sz="0" w:space="0" w:color="auto"/>
                <w:left w:val="none" w:sz="0" w:space="0" w:color="auto"/>
                <w:bottom w:val="none" w:sz="0" w:space="0" w:color="auto"/>
                <w:right w:val="none" w:sz="0" w:space="0" w:color="auto"/>
              </w:divBdr>
            </w:div>
            <w:div w:id="1351877854">
              <w:marLeft w:val="0"/>
              <w:marRight w:val="0"/>
              <w:marTop w:val="0"/>
              <w:marBottom w:val="0"/>
              <w:divBdr>
                <w:top w:val="none" w:sz="0" w:space="0" w:color="auto"/>
                <w:left w:val="none" w:sz="0" w:space="0" w:color="auto"/>
                <w:bottom w:val="none" w:sz="0" w:space="0" w:color="auto"/>
                <w:right w:val="none" w:sz="0" w:space="0" w:color="auto"/>
              </w:divBdr>
            </w:div>
            <w:div w:id="970985584">
              <w:marLeft w:val="0"/>
              <w:marRight w:val="0"/>
              <w:marTop w:val="0"/>
              <w:marBottom w:val="0"/>
              <w:divBdr>
                <w:top w:val="none" w:sz="0" w:space="0" w:color="auto"/>
                <w:left w:val="none" w:sz="0" w:space="0" w:color="auto"/>
                <w:bottom w:val="none" w:sz="0" w:space="0" w:color="auto"/>
                <w:right w:val="none" w:sz="0" w:space="0" w:color="auto"/>
              </w:divBdr>
            </w:div>
            <w:div w:id="338896687">
              <w:marLeft w:val="0"/>
              <w:marRight w:val="0"/>
              <w:marTop w:val="0"/>
              <w:marBottom w:val="0"/>
              <w:divBdr>
                <w:top w:val="none" w:sz="0" w:space="0" w:color="auto"/>
                <w:left w:val="none" w:sz="0" w:space="0" w:color="auto"/>
                <w:bottom w:val="none" w:sz="0" w:space="0" w:color="auto"/>
                <w:right w:val="none" w:sz="0" w:space="0" w:color="auto"/>
              </w:divBdr>
            </w:div>
            <w:div w:id="1085686744">
              <w:marLeft w:val="0"/>
              <w:marRight w:val="0"/>
              <w:marTop w:val="0"/>
              <w:marBottom w:val="0"/>
              <w:divBdr>
                <w:top w:val="none" w:sz="0" w:space="0" w:color="auto"/>
                <w:left w:val="none" w:sz="0" w:space="0" w:color="auto"/>
                <w:bottom w:val="none" w:sz="0" w:space="0" w:color="auto"/>
                <w:right w:val="none" w:sz="0" w:space="0" w:color="auto"/>
              </w:divBdr>
            </w:div>
          </w:divsChild>
        </w:div>
        <w:div w:id="1393236102">
          <w:marLeft w:val="0"/>
          <w:marRight w:val="0"/>
          <w:marTop w:val="0"/>
          <w:marBottom w:val="0"/>
          <w:divBdr>
            <w:top w:val="none" w:sz="0" w:space="0" w:color="auto"/>
            <w:left w:val="none" w:sz="0" w:space="0" w:color="auto"/>
            <w:bottom w:val="none" w:sz="0" w:space="0" w:color="auto"/>
            <w:right w:val="none" w:sz="0" w:space="0" w:color="auto"/>
          </w:divBdr>
          <w:divsChild>
            <w:div w:id="1720203662">
              <w:marLeft w:val="0"/>
              <w:marRight w:val="0"/>
              <w:marTop w:val="0"/>
              <w:marBottom w:val="0"/>
              <w:divBdr>
                <w:top w:val="none" w:sz="0" w:space="0" w:color="auto"/>
                <w:left w:val="none" w:sz="0" w:space="0" w:color="auto"/>
                <w:bottom w:val="none" w:sz="0" w:space="0" w:color="auto"/>
                <w:right w:val="none" w:sz="0" w:space="0" w:color="auto"/>
              </w:divBdr>
            </w:div>
            <w:div w:id="936405508">
              <w:marLeft w:val="0"/>
              <w:marRight w:val="0"/>
              <w:marTop w:val="0"/>
              <w:marBottom w:val="0"/>
              <w:divBdr>
                <w:top w:val="none" w:sz="0" w:space="0" w:color="auto"/>
                <w:left w:val="none" w:sz="0" w:space="0" w:color="auto"/>
                <w:bottom w:val="none" w:sz="0" w:space="0" w:color="auto"/>
                <w:right w:val="none" w:sz="0" w:space="0" w:color="auto"/>
              </w:divBdr>
            </w:div>
            <w:div w:id="1597253249">
              <w:marLeft w:val="0"/>
              <w:marRight w:val="0"/>
              <w:marTop w:val="0"/>
              <w:marBottom w:val="0"/>
              <w:divBdr>
                <w:top w:val="none" w:sz="0" w:space="0" w:color="auto"/>
                <w:left w:val="none" w:sz="0" w:space="0" w:color="auto"/>
                <w:bottom w:val="none" w:sz="0" w:space="0" w:color="auto"/>
                <w:right w:val="none" w:sz="0" w:space="0" w:color="auto"/>
              </w:divBdr>
            </w:div>
            <w:div w:id="1593319349">
              <w:marLeft w:val="0"/>
              <w:marRight w:val="0"/>
              <w:marTop w:val="0"/>
              <w:marBottom w:val="0"/>
              <w:divBdr>
                <w:top w:val="none" w:sz="0" w:space="0" w:color="auto"/>
                <w:left w:val="none" w:sz="0" w:space="0" w:color="auto"/>
                <w:bottom w:val="none" w:sz="0" w:space="0" w:color="auto"/>
                <w:right w:val="none" w:sz="0" w:space="0" w:color="auto"/>
              </w:divBdr>
            </w:div>
            <w:div w:id="493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626006474">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539898509">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217136134">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933858767">
      <w:bodyDiv w:val="1"/>
      <w:marLeft w:val="0"/>
      <w:marRight w:val="0"/>
      <w:marTop w:val="0"/>
      <w:marBottom w:val="0"/>
      <w:divBdr>
        <w:top w:val="none" w:sz="0" w:space="0" w:color="auto"/>
        <w:left w:val="none" w:sz="0" w:space="0" w:color="auto"/>
        <w:bottom w:val="none" w:sz="0" w:space="0" w:color="auto"/>
        <w:right w:val="none" w:sz="0" w:space="0" w:color="auto"/>
      </w:divBdr>
      <w:divsChild>
        <w:div w:id="452409434">
          <w:marLeft w:val="0"/>
          <w:marRight w:val="0"/>
          <w:marTop w:val="0"/>
          <w:marBottom w:val="0"/>
          <w:divBdr>
            <w:top w:val="none" w:sz="0" w:space="0" w:color="auto"/>
            <w:left w:val="none" w:sz="0" w:space="0" w:color="auto"/>
            <w:bottom w:val="none" w:sz="0" w:space="0" w:color="auto"/>
            <w:right w:val="none" w:sz="0" w:space="0" w:color="auto"/>
          </w:divBdr>
          <w:divsChild>
            <w:div w:id="903026177">
              <w:marLeft w:val="0"/>
              <w:marRight w:val="0"/>
              <w:marTop w:val="0"/>
              <w:marBottom w:val="0"/>
              <w:divBdr>
                <w:top w:val="none" w:sz="0" w:space="0" w:color="auto"/>
                <w:left w:val="none" w:sz="0" w:space="0" w:color="auto"/>
                <w:bottom w:val="none" w:sz="0" w:space="0" w:color="auto"/>
                <w:right w:val="none" w:sz="0" w:space="0" w:color="auto"/>
              </w:divBdr>
            </w:div>
            <w:div w:id="1672561626">
              <w:marLeft w:val="0"/>
              <w:marRight w:val="0"/>
              <w:marTop w:val="0"/>
              <w:marBottom w:val="0"/>
              <w:divBdr>
                <w:top w:val="none" w:sz="0" w:space="0" w:color="auto"/>
                <w:left w:val="none" w:sz="0" w:space="0" w:color="auto"/>
                <w:bottom w:val="none" w:sz="0" w:space="0" w:color="auto"/>
                <w:right w:val="none" w:sz="0" w:space="0" w:color="auto"/>
              </w:divBdr>
            </w:div>
          </w:divsChild>
        </w:div>
        <w:div w:id="1334989105">
          <w:marLeft w:val="0"/>
          <w:marRight w:val="0"/>
          <w:marTop w:val="0"/>
          <w:marBottom w:val="0"/>
          <w:divBdr>
            <w:top w:val="none" w:sz="0" w:space="0" w:color="auto"/>
            <w:left w:val="none" w:sz="0" w:space="0" w:color="auto"/>
            <w:bottom w:val="none" w:sz="0" w:space="0" w:color="auto"/>
            <w:right w:val="none" w:sz="0" w:space="0" w:color="auto"/>
          </w:divBdr>
          <w:divsChild>
            <w:div w:id="1075127979">
              <w:marLeft w:val="0"/>
              <w:marRight w:val="0"/>
              <w:marTop w:val="0"/>
              <w:marBottom w:val="0"/>
              <w:divBdr>
                <w:top w:val="none" w:sz="0" w:space="0" w:color="auto"/>
                <w:left w:val="none" w:sz="0" w:space="0" w:color="auto"/>
                <w:bottom w:val="none" w:sz="0" w:space="0" w:color="auto"/>
                <w:right w:val="none" w:sz="0" w:space="0" w:color="auto"/>
              </w:divBdr>
            </w:div>
            <w:div w:id="1285624063">
              <w:marLeft w:val="0"/>
              <w:marRight w:val="0"/>
              <w:marTop w:val="0"/>
              <w:marBottom w:val="0"/>
              <w:divBdr>
                <w:top w:val="none" w:sz="0" w:space="0" w:color="auto"/>
                <w:left w:val="none" w:sz="0" w:space="0" w:color="auto"/>
                <w:bottom w:val="none" w:sz="0" w:space="0" w:color="auto"/>
                <w:right w:val="none" w:sz="0" w:space="0" w:color="auto"/>
              </w:divBdr>
            </w:div>
            <w:div w:id="1718773960">
              <w:marLeft w:val="0"/>
              <w:marRight w:val="0"/>
              <w:marTop w:val="0"/>
              <w:marBottom w:val="0"/>
              <w:divBdr>
                <w:top w:val="none" w:sz="0" w:space="0" w:color="auto"/>
                <w:left w:val="none" w:sz="0" w:space="0" w:color="auto"/>
                <w:bottom w:val="none" w:sz="0" w:space="0" w:color="auto"/>
                <w:right w:val="none" w:sz="0" w:space="0" w:color="auto"/>
              </w:divBdr>
            </w:div>
            <w:div w:id="617492686">
              <w:marLeft w:val="0"/>
              <w:marRight w:val="0"/>
              <w:marTop w:val="0"/>
              <w:marBottom w:val="0"/>
              <w:divBdr>
                <w:top w:val="none" w:sz="0" w:space="0" w:color="auto"/>
                <w:left w:val="none" w:sz="0" w:space="0" w:color="auto"/>
                <w:bottom w:val="none" w:sz="0" w:space="0" w:color="auto"/>
                <w:right w:val="none" w:sz="0" w:space="0" w:color="auto"/>
              </w:divBdr>
            </w:div>
            <w:div w:id="1420374418">
              <w:marLeft w:val="0"/>
              <w:marRight w:val="0"/>
              <w:marTop w:val="0"/>
              <w:marBottom w:val="0"/>
              <w:divBdr>
                <w:top w:val="none" w:sz="0" w:space="0" w:color="auto"/>
                <w:left w:val="none" w:sz="0" w:space="0" w:color="auto"/>
                <w:bottom w:val="none" w:sz="0" w:space="0" w:color="auto"/>
                <w:right w:val="none" w:sz="0" w:space="0" w:color="auto"/>
              </w:divBdr>
            </w:div>
            <w:div w:id="13590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sChild>
    </w:div>
    <w:div w:id="2011062493">
      <w:bodyDiv w:val="1"/>
      <w:marLeft w:val="0"/>
      <w:marRight w:val="0"/>
      <w:marTop w:val="0"/>
      <w:marBottom w:val="0"/>
      <w:divBdr>
        <w:top w:val="none" w:sz="0" w:space="0" w:color="auto"/>
        <w:left w:val="none" w:sz="0" w:space="0" w:color="auto"/>
        <w:bottom w:val="none" w:sz="0" w:space="0" w:color="auto"/>
        <w:right w:val="none" w:sz="0" w:space="0" w:color="auto"/>
      </w:divBdr>
      <w:divsChild>
        <w:div w:id="503667104">
          <w:marLeft w:val="0"/>
          <w:marRight w:val="0"/>
          <w:marTop w:val="0"/>
          <w:marBottom w:val="0"/>
          <w:divBdr>
            <w:top w:val="none" w:sz="0" w:space="0" w:color="auto"/>
            <w:left w:val="none" w:sz="0" w:space="0" w:color="auto"/>
            <w:bottom w:val="none" w:sz="0" w:space="0" w:color="auto"/>
            <w:right w:val="none" w:sz="0" w:space="0" w:color="auto"/>
          </w:divBdr>
          <w:divsChild>
            <w:div w:id="367947456">
              <w:marLeft w:val="0"/>
              <w:marRight w:val="0"/>
              <w:marTop w:val="0"/>
              <w:marBottom w:val="0"/>
              <w:divBdr>
                <w:top w:val="none" w:sz="0" w:space="0" w:color="auto"/>
                <w:left w:val="none" w:sz="0" w:space="0" w:color="auto"/>
                <w:bottom w:val="none" w:sz="0" w:space="0" w:color="auto"/>
                <w:right w:val="none" w:sz="0" w:space="0" w:color="auto"/>
              </w:divBdr>
            </w:div>
            <w:div w:id="1531799920">
              <w:marLeft w:val="0"/>
              <w:marRight w:val="0"/>
              <w:marTop w:val="0"/>
              <w:marBottom w:val="0"/>
              <w:divBdr>
                <w:top w:val="none" w:sz="0" w:space="0" w:color="auto"/>
                <w:left w:val="none" w:sz="0" w:space="0" w:color="auto"/>
                <w:bottom w:val="none" w:sz="0" w:space="0" w:color="auto"/>
                <w:right w:val="none" w:sz="0" w:space="0" w:color="auto"/>
              </w:divBdr>
            </w:div>
          </w:divsChild>
        </w:div>
        <w:div w:id="1052847644">
          <w:marLeft w:val="0"/>
          <w:marRight w:val="0"/>
          <w:marTop w:val="0"/>
          <w:marBottom w:val="0"/>
          <w:divBdr>
            <w:top w:val="none" w:sz="0" w:space="0" w:color="auto"/>
            <w:left w:val="none" w:sz="0" w:space="0" w:color="auto"/>
            <w:bottom w:val="none" w:sz="0" w:space="0" w:color="auto"/>
            <w:right w:val="none" w:sz="0" w:space="0" w:color="auto"/>
          </w:divBdr>
          <w:divsChild>
            <w:div w:id="1894198193">
              <w:marLeft w:val="0"/>
              <w:marRight w:val="0"/>
              <w:marTop w:val="0"/>
              <w:marBottom w:val="0"/>
              <w:divBdr>
                <w:top w:val="none" w:sz="0" w:space="0" w:color="auto"/>
                <w:left w:val="none" w:sz="0" w:space="0" w:color="auto"/>
                <w:bottom w:val="none" w:sz="0" w:space="0" w:color="auto"/>
                <w:right w:val="none" w:sz="0" w:space="0" w:color="auto"/>
              </w:divBdr>
            </w:div>
            <w:div w:id="1356223874">
              <w:marLeft w:val="0"/>
              <w:marRight w:val="0"/>
              <w:marTop w:val="0"/>
              <w:marBottom w:val="0"/>
              <w:divBdr>
                <w:top w:val="none" w:sz="0" w:space="0" w:color="auto"/>
                <w:left w:val="none" w:sz="0" w:space="0" w:color="auto"/>
                <w:bottom w:val="none" w:sz="0" w:space="0" w:color="auto"/>
                <w:right w:val="none" w:sz="0" w:space="0" w:color="auto"/>
              </w:divBdr>
            </w:div>
            <w:div w:id="2127115188">
              <w:marLeft w:val="0"/>
              <w:marRight w:val="0"/>
              <w:marTop w:val="0"/>
              <w:marBottom w:val="0"/>
              <w:divBdr>
                <w:top w:val="none" w:sz="0" w:space="0" w:color="auto"/>
                <w:left w:val="none" w:sz="0" w:space="0" w:color="auto"/>
                <w:bottom w:val="none" w:sz="0" w:space="0" w:color="auto"/>
                <w:right w:val="none" w:sz="0" w:space="0" w:color="auto"/>
              </w:divBdr>
            </w:div>
            <w:div w:id="779296047">
              <w:marLeft w:val="0"/>
              <w:marRight w:val="0"/>
              <w:marTop w:val="0"/>
              <w:marBottom w:val="0"/>
              <w:divBdr>
                <w:top w:val="none" w:sz="0" w:space="0" w:color="auto"/>
                <w:left w:val="none" w:sz="0" w:space="0" w:color="auto"/>
                <w:bottom w:val="none" w:sz="0" w:space="0" w:color="auto"/>
                <w:right w:val="none" w:sz="0" w:space="0" w:color="auto"/>
              </w:divBdr>
            </w:div>
            <w:div w:id="502008864">
              <w:marLeft w:val="0"/>
              <w:marRight w:val="0"/>
              <w:marTop w:val="0"/>
              <w:marBottom w:val="0"/>
              <w:divBdr>
                <w:top w:val="none" w:sz="0" w:space="0" w:color="auto"/>
                <w:left w:val="none" w:sz="0" w:space="0" w:color="auto"/>
                <w:bottom w:val="none" w:sz="0" w:space="0" w:color="auto"/>
                <w:right w:val="none" w:sz="0" w:space="0" w:color="auto"/>
              </w:divBdr>
            </w:div>
            <w:div w:id="5916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475A4"/>
    <w:rsid w:val="000B25E5"/>
    <w:rsid w:val="00220680"/>
    <w:rsid w:val="00387EE2"/>
    <w:rsid w:val="003C2808"/>
    <w:rsid w:val="003D5F38"/>
    <w:rsid w:val="00550F47"/>
    <w:rsid w:val="007B0E94"/>
    <w:rsid w:val="007E5AA3"/>
    <w:rsid w:val="00B839B4"/>
    <w:rsid w:val="00B93B08"/>
    <w:rsid w:val="00D33D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274d28-a07d-44c7-86d6-0cf4fc9a0004" xsi:nil="true"/>
    <Teamsomgeving xmlns="3b49d1ba-45ba-4e02-a622-c0f0b1c78365">
      <Url xsi:nil="true"/>
      <Description xsi:nil="true"/>
    </Teamsomgeving>
    <lcf76f155ced4ddcb4097134ff3c332f xmlns="3b49d1ba-45ba-4e02-a622-c0f0b1c783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D9E76F-7941-4ECB-BF6F-D1A155376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9d1ba-45ba-4e02-a622-c0f0b1c78365"/>
    <ds:schemaRef ds:uri="db274d28-a07d-44c7-86d6-0cf4fc9a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3.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4.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db274d28-a07d-44c7-86d6-0cf4fc9a0004"/>
    <ds:schemaRef ds:uri="3b49d1ba-45ba-4e02-a622-c0f0b1c78365"/>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20</TotalTime>
  <Pages>7</Pages>
  <Words>1331</Words>
  <Characters>7323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Bewaartermijnenbeleid - Voorbeelddocument</dc:title>
  <dc:subject>Normenkader Informatiebeveiliging en Privacy</dc:subject>
  <dc:creator>Kennisnet</dc:creator>
  <cp:keywords/>
  <dc:description/>
  <cp:lastModifiedBy>Joanne Gerrits</cp:lastModifiedBy>
  <cp:revision>5</cp:revision>
  <cp:lastPrinted>2025-01-28T18:20:00Z</cp:lastPrinted>
  <dcterms:created xsi:type="dcterms:W3CDTF">2025-01-29T13:54:00Z</dcterms:created>
  <dcterms:modified xsi:type="dcterms:W3CDTF">2025-01-30T12:56:00Z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